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561" w:type="dxa"/>
        <w:tblInd w:w="4999" w:type="dxa"/>
        <w:tblLayout w:type="fixed"/>
        <w:tblCellMar>
          <w:top w:w="102" w:type="dxa"/>
          <w:left w:w="62" w:type="dxa"/>
          <w:bottom w:w="102" w:type="dxa"/>
          <w:right w:w="62" w:type="dxa"/>
        </w:tblCellMar>
        <w:tblLook w:val="0000" w:firstRow="0" w:lastRow="0" w:firstColumn="0" w:lastColumn="0" w:noHBand="0" w:noVBand="0"/>
      </w:tblPr>
      <w:tblGrid>
        <w:gridCol w:w="1531"/>
        <w:gridCol w:w="3030"/>
      </w:tblGrid>
      <w:tr w:rsidR="00F33162" w:rsidRPr="00901384" w:rsidTr="00790E4F">
        <w:tc>
          <w:tcPr>
            <w:tcW w:w="4561" w:type="dxa"/>
            <w:gridSpan w:val="2"/>
            <w:tcBorders>
              <w:top w:val="nil"/>
              <w:left w:val="nil"/>
              <w:bottom w:val="nil"/>
              <w:right w:val="nil"/>
            </w:tcBorders>
          </w:tcPr>
          <w:p w:rsidR="00843CF4" w:rsidRPr="00901384" w:rsidRDefault="00843CF4" w:rsidP="00790E4F">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УТВЕРЖДАЮ</w:t>
            </w:r>
          </w:p>
          <w:p w:rsidR="00843CF4" w:rsidRPr="00901384" w:rsidRDefault="00FE5A32" w:rsidP="00FE5A32">
            <w:pPr>
              <w:pStyle w:val="ConsPlusNormal"/>
              <w:jc w:val="center"/>
              <w:rPr>
                <w:rFonts w:ascii="Times New Roman" w:hAnsi="Times New Roman" w:cs="Times New Roman"/>
                <w:sz w:val="28"/>
                <w:szCs w:val="28"/>
              </w:rPr>
            </w:pPr>
            <w:r>
              <w:rPr>
                <w:rFonts w:ascii="Times New Roman" w:hAnsi="Times New Roman" w:cs="Times New Roman"/>
                <w:sz w:val="28"/>
                <w:szCs w:val="28"/>
              </w:rPr>
              <w:t>Р</w:t>
            </w:r>
            <w:r w:rsidR="007F314A">
              <w:rPr>
                <w:rFonts w:ascii="Times New Roman" w:hAnsi="Times New Roman" w:cs="Times New Roman"/>
                <w:sz w:val="28"/>
                <w:szCs w:val="28"/>
              </w:rPr>
              <w:t>уководител</w:t>
            </w:r>
            <w:r>
              <w:rPr>
                <w:rFonts w:ascii="Times New Roman" w:hAnsi="Times New Roman" w:cs="Times New Roman"/>
                <w:sz w:val="28"/>
                <w:szCs w:val="28"/>
              </w:rPr>
              <w:t>ь</w:t>
            </w:r>
            <w:r w:rsidR="00087FEC" w:rsidRPr="00901384">
              <w:rPr>
                <w:rFonts w:ascii="Times New Roman" w:hAnsi="Times New Roman" w:cs="Times New Roman"/>
                <w:sz w:val="28"/>
                <w:szCs w:val="28"/>
              </w:rPr>
              <w:t xml:space="preserve"> Управления Федерального казначейства по Самарской области</w:t>
            </w:r>
          </w:p>
        </w:tc>
      </w:tr>
      <w:tr w:rsidR="00F33162" w:rsidRPr="00901384" w:rsidTr="00790E4F">
        <w:tc>
          <w:tcPr>
            <w:tcW w:w="1531" w:type="dxa"/>
            <w:tcBorders>
              <w:top w:val="nil"/>
              <w:left w:val="nil"/>
              <w:bottom w:val="nil"/>
              <w:right w:val="nil"/>
            </w:tcBorders>
          </w:tcPr>
          <w:p w:rsidR="00843CF4" w:rsidRPr="00901384" w:rsidRDefault="00843CF4" w:rsidP="00790E4F">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__________</w:t>
            </w:r>
          </w:p>
        </w:tc>
        <w:tc>
          <w:tcPr>
            <w:tcW w:w="3030" w:type="dxa"/>
            <w:tcBorders>
              <w:top w:val="nil"/>
              <w:left w:val="nil"/>
              <w:bottom w:val="nil"/>
              <w:right w:val="nil"/>
            </w:tcBorders>
          </w:tcPr>
          <w:p w:rsidR="00843CF4" w:rsidRPr="00901384" w:rsidRDefault="00B76514" w:rsidP="00790E4F">
            <w:pPr>
              <w:pStyle w:val="ConsPlusNormal"/>
              <w:jc w:val="center"/>
              <w:rPr>
                <w:rFonts w:ascii="Times New Roman" w:hAnsi="Times New Roman" w:cs="Times New Roman"/>
                <w:sz w:val="28"/>
                <w:szCs w:val="28"/>
              </w:rPr>
            </w:pPr>
            <w:r>
              <w:rPr>
                <w:rFonts w:ascii="Times New Roman" w:hAnsi="Times New Roman" w:cs="Times New Roman"/>
                <w:sz w:val="28"/>
                <w:szCs w:val="28"/>
                <w:u w:val="single"/>
              </w:rPr>
              <w:t>В.А. Квасников</w:t>
            </w:r>
          </w:p>
        </w:tc>
      </w:tr>
      <w:tr w:rsidR="00F33162" w:rsidRPr="00901384" w:rsidTr="00790E4F">
        <w:tc>
          <w:tcPr>
            <w:tcW w:w="4561" w:type="dxa"/>
            <w:gridSpan w:val="2"/>
            <w:tcBorders>
              <w:top w:val="nil"/>
              <w:left w:val="nil"/>
              <w:bottom w:val="nil"/>
              <w:right w:val="nil"/>
            </w:tcBorders>
          </w:tcPr>
          <w:p w:rsidR="00843CF4" w:rsidRPr="00901384" w:rsidRDefault="00211530" w:rsidP="00790E4F">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w:t>
            </w:r>
            <w:r w:rsidR="00790E4F" w:rsidRPr="00901384">
              <w:rPr>
                <w:rFonts w:ascii="Times New Roman" w:hAnsi="Times New Roman" w:cs="Times New Roman"/>
                <w:sz w:val="28"/>
                <w:szCs w:val="28"/>
              </w:rPr>
              <w:t>____</w:t>
            </w:r>
            <w:r w:rsidRPr="00901384">
              <w:rPr>
                <w:rFonts w:ascii="Times New Roman" w:hAnsi="Times New Roman" w:cs="Times New Roman"/>
                <w:sz w:val="28"/>
                <w:szCs w:val="28"/>
              </w:rPr>
              <w:t>»</w:t>
            </w:r>
            <w:r w:rsidR="00843CF4" w:rsidRPr="00901384">
              <w:rPr>
                <w:rFonts w:ascii="Times New Roman" w:hAnsi="Times New Roman" w:cs="Times New Roman"/>
                <w:sz w:val="28"/>
                <w:szCs w:val="28"/>
              </w:rPr>
              <w:t xml:space="preserve"> ____________ 20__ г.</w:t>
            </w:r>
          </w:p>
        </w:tc>
      </w:tr>
    </w:tbl>
    <w:p w:rsidR="00F927A2" w:rsidRPr="00901384" w:rsidRDefault="00F927A2" w:rsidP="00F33162">
      <w:pPr>
        <w:pStyle w:val="ConsPlusNormal"/>
        <w:jc w:val="both"/>
        <w:outlineLvl w:val="0"/>
        <w:rPr>
          <w:rFonts w:ascii="Times New Roman" w:hAnsi="Times New Roman" w:cs="Times New Roman"/>
          <w:sz w:val="28"/>
          <w:szCs w:val="28"/>
        </w:rPr>
      </w:pPr>
    </w:p>
    <w:p w:rsidR="00843CF4" w:rsidRPr="009C5F61" w:rsidRDefault="00843CF4" w:rsidP="00F33162">
      <w:pPr>
        <w:pStyle w:val="ConsPlusNormal"/>
        <w:jc w:val="center"/>
        <w:rPr>
          <w:rFonts w:ascii="Times New Roman" w:hAnsi="Times New Roman" w:cs="Times New Roman"/>
          <w:sz w:val="28"/>
          <w:szCs w:val="28"/>
        </w:rPr>
      </w:pPr>
      <w:r w:rsidRPr="009C5F61">
        <w:rPr>
          <w:rFonts w:ascii="Times New Roman" w:hAnsi="Times New Roman" w:cs="Times New Roman"/>
          <w:sz w:val="28"/>
          <w:szCs w:val="28"/>
        </w:rPr>
        <w:t>Должностной регламент</w:t>
      </w:r>
    </w:p>
    <w:p w:rsidR="00087FEC" w:rsidRPr="009C5F61" w:rsidRDefault="00087FEC" w:rsidP="00F33162">
      <w:pPr>
        <w:pStyle w:val="3"/>
        <w:pBdr>
          <w:bottom w:val="single" w:sz="12" w:space="1" w:color="auto"/>
        </w:pBdr>
        <w:ind w:firstLine="0"/>
        <w:jc w:val="center"/>
        <w:rPr>
          <w:szCs w:val="28"/>
        </w:rPr>
      </w:pPr>
      <w:r w:rsidRPr="009C5F61">
        <w:rPr>
          <w:szCs w:val="28"/>
        </w:rPr>
        <w:t>государственного гражданского служащего</w:t>
      </w:r>
    </w:p>
    <w:p w:rsidR="002143EB" w:rsidRPr="009C5F61" w:rsidRDefault="00B76514" w:rsidP="00F33162">
      <w:pPr>
        <w:pStyle w:val="3"/>
        <w:pBdr>
          <w:bottom w:val="single" w:sz="12" w:space="1" w:color="auto"/>
        </w:pBdr>
        <w:ind w:firstLine="0"/>
        <w:jc w:val="center"/>
        <w:rPr>
          <w:szCs w:val="28"/>
        </w:rPr>
      </w:pPr>
      <w:r w:rsidRPr="009C5F61">
        <w:rPr>
          <w:szCs w:val="28"/>
        </w:rPr>
        <w:t>казначея</w:t>
      </w:r>
      <w:r w:rsidR="00087FEC" w:rsidRPr="009C5F61">
        <w:rPr>
          <w:szCs w:val="28"/>
        </w:rPr>
        <w:t xml:space="preserve"> Отде</w:t>
      </w:r>
      <w:r w:rsidR="002143EB" w:rsidRPr="009C5F61">
        <w:rPr>
          <w:szCs w:val="28"/>
        </w:rPr>
        <w:t>ла централизованной бухгалтерии</w:t>
      </w:r>
      <w:r w:rsidR="00EE4ED0" w:rsidRPr="009C5F61">
        <w:rPr>
          <w:szCs w:val="28"/>
        </w:rPr>
        <w:t xml:space="preserve"> № 2</w:t>
      </w:r>
    </w:p>
    <w:p w:rsidR="009C5F61" w:rsidRPr="009C5F61" w:rsidRDefault="00087FEC" w:rsidP="00F33162">
      <w:pPr>
        <w:pStyle w:val="3"/>
        <w:pBdr>
          <w:bottom w:val="single" w:sz="12" w:space="1" w:color="auto"/>
        </w:pBdr>
        <w:ind w:firstLine="0"/>
        <w:jc w:val="center"/>
        <w:rPr>
          <w:szCs w:val="28"/>
        </w:rPr>
      </w:pPr>
      <w:r w:rsidRPr="009C5F61">
        <w:rPr>
          <w:szCs w:val="28"/>
        </w:rPr>
        <w:t>Управления Федерального казначейства по Самарской области</w:t>
      </w:r>
    </w:p>
    <w:p w:rsidR="00F927A2" w:rsidRDefault="00F927A2" w:rsidP="00F33162">
      <w:pPr>
        <w:pStyle w:val="ConsPlusNormal"/>
        <w:jc w:val="center"/>
        <w:rPr>
          <w:rFonts w:ascii="Times New Roman" w:hAnsi="Times New Roman" w:cs="Times New Roman"/>
          <w:sz w:val="28"/>
          <w:szCs w:val="28"/>
        </w:rPr>
      </w:pPr>
    </w:p>
    <w:p w:rsidR="009C5F61" w:rsidRPr="00901384" w:rsidRDefault="009C5F61" w:rsidP="00F33162">
      <w:pPr>
        <w:pStyle w:val="ConsPlusNormal"/>
        <w:jc w:val="center"/>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I. Общие положения</w:t>
      </w:r>
    </w:p>
    <w:p w:rsidR="00F927A2" w:rsidRDefault="00F927A2" w:rsidP="00F33162">
      <w:pPr>
        <w:pStyle w:val="ConsPlusNormal"/>
        <w:ind w:firstLine="540"/>
        <w:jc w:val="both"/>
        <w:rPr>
          <w:rFonts w:ascii="Times New Roman" w:hAnsi="Times New Roman" w:cs="Times New Roman"/>
          <w:sz w:val="28"/>
          <w:szCs w:val="28"/>
        </w:rPr>
      </w:pPr>
    </w:p>
    <w:p w:rsidR="009C5F61" w:rsidRPr="00901384" w:rsidRDefault="009C5F61" w:rsidP="00F33162">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Должность федеральной гос</w:t>
      </w:r>
      <w:r w:rsidR="00087FEC" w:rsidRPr="00901384">
        <w:rPr>
          <w:rFonts w:ascii="Times New Roman" w:hAnsi="Times New Roman" w:cs="Times New Roman"/>
          <w:sz w:val="28"/>
          <w:szCs w:val="28"/>
        </w:rPr>
        <w:t xml:space="preserve">ударственной гражданской </w:t>
      </w:r>
      <w:r w:rsidR="007F314A" w:rsidRPr="00901384">
        <w:rPr>
          <w:rFonts w:ascii="Times New Roman" w:hAnsi="Times New Roman" w:cs="Times New Roman"/>
          <w:sz w:val="28"/>
          <w:szCs w:val="28"/>
        </w:rPr>
        <w:t>службы (</w:t>
      </w:r>
      <w:r w:rsidRPr="00901384">
        <w:rPr>
          <w:rFonts w:ascii="Times New Roman" w:hAnsi="Times New Roman" w:cs="Times New Roman"/>
          <w:sz w:val="28"/>
          <w:szCs w:val="28"/>
        </w:rPr>
        <w:t xml:space="preserve">далее - гражданская служба) </w:t>
      </w:r>
      <w:r w:rsidR="00B76514">
        <w:rPr>
          <w:rFonts w:ascii="Times New Roman" w:hAnsi="Times New Roman" w:cs="Times New Roman"/>
          <w:sz w:val="28"/>
          <w:szCs w:val="28"/>
        </w:rPr>
        <w:t>казначе</w:t>
      </w:r>
      <w:r w:rsidR="007F314A">
        <w:rPr>
          <w:rFonts w:ascii="Times New Roman" w:hAnsi="Times New Roman" w:cs="Times New Roman"/>
          <w:sz w:val="28"/>
          <w:szCs w:val="28"/>
        </w:rPr>
        <w:t>я</w:t>
      </w:r>
      <w:r w:rsidR="003A7C77" w:rsidRPr="003A7C77">
        <w:rPr>
          <w:rFonts w:ascii="Times New Roman" w:hAnsi="Times New Roman" w:cs="Times New Roman"/>
          <w:sz w:val="28"/>
          <w:szCs w:val="28"/>
        </w:rPr>
        <w:t xml:space="preserve"> </w:t>
      </w:r>
      <w:r w:rsidR="003A7C77">
        <w:rPr>
          <w:rFonts w:ascii="Times New Roman" w:hAnsi="Times New Roman" w:cs="Times New Roman"/>
          <w:sz w:val="28"/>
          <w:szCs w:val="28"/>
        </w:rPr>
        <w:t>отдела</w:t>
      </w:r>
      <w:r w:rsidR="00087FEC" w:rsidRPr="00901384">
        <w:rPr>
          <w:rFonts w:ascii="Times New Roman" w:hAnsi="Times New Roman" w:cs="Times New Roman"/>
          <w:sz w:val="28"/>
          <w:szCs w:val="28"/>
        </w:rPr>
        <w:t xml:space="preserve"> централизованной бухгалтерии </w:t>
      </w:r>
      <w:r w:rsidR="00EE4ED0">
        <w:rPr>
          <w:rFonts w:ascii="Times New Roman" w:hAnsi="Times New Roman" w:cs="Times New Roman"/>
          <w:sz w:val="28"/>
          <w:szCs w:val="28"/>
        </w:rPr>
        <w:t xml:space="preserve">№ 2 </w:t>
      </w:r>
      <w:r w:rsidR="00790E4F" w:rsidRPr="00901384">
        <w:rPr>
          <w:rFonts w:ascii="Times New Roman" w:hAnsi="Times New Roman" w:cs="Times New Roman"/>
          <w:sz w:val="28"/>
          <w:szCs w:val="28"/>
        </w:rPr>
        <w:t xml:space="preserve">(далее – </w:t>
      </w:r>
      <w:r w:rsidR="00B76514">
        <w:rPr>
          <w:rFonts w:ascii="Times New Roman" w:hAnsi="Times New Roman" w:cs="Times New Roman"/>
          <w:sz w:val="28"/>
          <w:szCs w:val="28"/>
        </w:rPr>
        <w:t>казначей</w:t>
      </w:r>
      <w:r w:rsidR="00790E4F" w:rsidRPr="00901384">
        <w:rPr>
          <w:rFonts w:ascii="Times New Roman" w:hAnsi="Times New Roman" w:cs="Times New Roman"/>
          <w:sz w:val="28"/>
          <w:szCs w:val="28"/>
        </w:rPr>
        <w:t xml:space="preserve">) </w:t>
      </w:r>
      <w:r w:rsidR="00087FEC" w:rsidRPr="00901384">
        <w:rPr>
          <w:rFonts w:ascii="Times New Roman" w:hAnsi="Times New Roman" w:cs="Times New Roman"/>
          <w:sz w:val="28"/>
          <w:szCs w:val="28"/>
        </w:rPr>
        <w:t xml:space="preserve">Управления Федерального казначейства по Самарской </w:t>
      </w:r>
      <w:r w:rsidR="00E93295" w:rsidRPr="00901384">
        <w:rPr>
          <w:rFonts w:ascii="Times New Roman" w:hAnsi="Times New Roman" w:cs="Times New Roman"/>
          <w:sz w:val="28"/>
          <w:szCs w:val="28"/>
        </w:rPr>
        <w:t>области (</w:t>
      </w:r>
      <w:r w:rsidR="00790E4F" w:rsidRPr="00901384">
        <w:rPr>
          <w:rFonts w:ascii="Times New Roman" w:hAnsi="Times New Roman" w:cs="Times New Roman"/>
          <w:sz w:val="28"/>
          <w:szCs w:val="28"/>
        </w:rPr>
        <w:t xml:space="preserve">далее – Управление) </w:t>
      </w:r>
      <w:r w:rsidRPr="00901384">
        <w:rPr>
          <w:rFonts w:ascii="Times New Roman" w:hAnsi="Times New Roman" w:cs="Times New Roman"/>
          <w:sz w:val="28"/>
          <w:szCs w:val="28"/>
        </w:rPr>
        <w:t xml:space="preserve">относится к </w:t>
      </w:r>
      <w:r w:rsidR="00CF6A67">
        <w:rPr>
          <w:rFonts w:ascii="Times New Roman" w:hAnsi="Times New Roman" w:cs="Times New Roman"/>
          <w:sz w:val="28"/>
          <w:szCs w:val="28"/>
        </w:rPr>
        <w:t>старшей</w:t>
      </w:r>
      <w:r w:rsidRPr="00901384">
        <w:rPr>
          <w:rFonts w:ascii="Times New Roman" w:hAnsi="Times New Roman" w:cs="Times New Roman"/>
          <w:sz w:val="28"/>
          <w:szCs w:val="28"/>
        </w:rPr>
        <w:t xml:space="preserve"> группе должностей гражданской службы категории </w:t>
      </w:r>
      <w:r w:rsidR="00790E4F" w:rsidRPr="00901384">
        <w:rPr>
          <w:rFonts w:ascii="Times New Roman" w:hAnsi="Times New Roman" w:cs="Times New Roman"/>
          <w:sz w:val="28"/>
          <w:szCs w:val="28"/>
        </w:rPr>
        <w:t>«</w:t>
      </w:r>
      <w:r w:rsidR="00CF6A67">
        <w:rPr>
          <w:rFonts w:ascii="Times New Roman" w:hAnsi="Times New Roman" w:cs="Times New Roman"/>
          <w:sz w:val="28"/>
          <w:szCs w:val="28"/>
        </w:rPr>
        <w:t>специалисты</w:t>
      </w:r>
      <w:r w:rsidR="00790E4F" w:rsidRPr="00901384">
        <w:rPr>
          <w:rFonts w:ascii="Times New Roman" w:hAnsi="Times New Roman" w:cs="Times New Roman"/>
          <w:sz w:val="28"/>
          <w:szCs w:val="28"/>
        </w:rPr>
        <w:t>»</w:t>
      </w:r>
      <w:r w:rsidR="00E201BD" w:rsidRPr="00901384">
        <w:rPr>
          <w:rFonts w:ascii="Times New Roman" w:hAnsi="Times New Roman" w:cs="Times New Roman"/>
          <w:sz w:val="28"/>
          <w:szCs w:val="28"/>
        </w:rPr>
        <w:t>.</w:t>
      </w:r>
    </w:p>
    <w:p w:rsidR="00F33162"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Регистрационный номер (код) должности - </w:t>
      </w:r>
      <w:r w:rsidR="00087FEC" w:rsidRPr="00901384">
        <w:rPr>
          <w:rFonts w:ascii="Times New Roman" w:hAnsi="Times New Roman" w:cs="Times New Roman"/>
          <w:sz w:val="28"/>
          <w:szCs w:val="28"/>
        </w:rPr>
        <w:t>11-</w:t>
      </w:r>
      <w:r w:rsidR="00CF6A67">
        <w:rPr>
          <w:rFonts w:ascii="Times New Roman" w:hAnsi="Times New Roman" w:cs="Times New Roman"/>
          <w:sz w:val="28"/>
          <w:szCs w:val="28"/>
        </w:rPr>
        <w:t>3</w:t>
      </w:r>
      <w:r w:rsidR="00087FEC" w:rsidRPr="00901384">
        <w:rPr>
          <w:rFonts w:ascii="Times New Roman" w:hAnsi="Times New Roman" w:cs="Times New Roman"/>
          <w:sz w:val="28"/>
          <w:szCs w:val="28"/>
        </w:rPr>
        <w:t>-</w:t>
      </w:r>
      <w:r w:rsidR="00CF6A67">
        <w:rPr>
          <w:rFonts w:ascii="Times New Roman" w:hAnsi="Times New Roman" w:cs="Times New Roman"/>
          <w:sz w:val="28"/>
          <w:szCs w:val="28"/>
        </w:rPr>
        <w:t>4</w:t>
      </w:r>
      <w:r w:rsidR="00087FEC" w:rsidRPr="00901384">
        <w:rPr>
          <w:rFonts w:ascii="Times New Roman" w:hAnsi="Times New Roman" w:cs="Times New Roman"/>
          <w:sz w:val="28"/>
          <w:szCs w:val="28"/>
        </w:rPr>
        <w:t>-0</w:t>
      </w:r>
      <w:r w:rsidR="00CF6A67">
        <w:rPr>
          <w:rFonts w:ascii="Times New Roman" w:hAnsi="Times New Roman" w:cs="Times New Roman"/>
          <w:sz w:val="28"/>
          <w:szCs w:val="28"/>
        </w:rPr>
        <w:t>76</w:t>
      </w:r>
      <w:r w:rsidR="00E201BD" w:rsidRPr="00901384">
        <w:rPr>
          <w:rFonts w:ascii="Times New Roman" w:hAnsi="Times New Roman" w:cs="Times New Roman"/>
          <w:sz w:val="28"/>
          <w:szCs w:val="28"/>
        </w:rPr>
        <w:t>.</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2. Область профессиональной служебной деятельности </w:t>
      </w:r>
      <w:r w:rsidR="00B76514">
        <w:rPr>
          <w:rFonts w:ascii="Times New Roman" w:hAnsi="Times New Roman" w:cs="Times New Roman"/>
          <w:sz w:val="28"/>
          <w:szCs w:val="28"/>
        </w:rPr>
        <w:t>казначея</w:t>
      </w:r>
      <w:r w:rsidRPr="00901384">
        <w:rPr>
          <w:rFonts w:ascii="Times New Roman" w:hAnsi="Times New Roman" w:cs="Times New Roman"/>
          <w:sz w:val="28"/>
          <w:szCs w:val="28"/>
        </w:rPr>
        <w:t xml:space="preserve">: </w:t>
      </w:r>
      <w:r w:rsidR="003D35EB" w:rsidRPr="00901384">
        <w:rPr>
          <w:rFonts w:ascii="Times New Roman" w:hAnsi="Times New Roman" w:cs="Times New Roman"/>
          <w:sz w:val="28"/>
          <w:szCs w:val="28"/>
        </w:rPr>
        <w:t>Регулирование бюджетной системы.</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3. Вид профессиональной служебной деятельности </w:t>
      </w:r>
      <w:r w:rsidR="007F314A">
        <w:rPr>
          <w:rFonts w:ascii="Times New Roman" w:hAnsi="Times New Roman" w:cs="Times New Roman"/>
          <w:sz w:val="28"/>
          <w:szCs w:val="28"/>
        </w:rPr>
        <w:t>казначея:</w:t>
      </w:r>
      <w:r w:rsidRPr="00901384">
        <w:rPr>
          <w:rFonts w:ascii="Times New Roman" w:hAnsi="Times New Roman" w:cs="Times New Roman"/>
          <w:sz w:val="28"/>
          <w:szCs w:val="28"/>
        </w:rPr>
        <w:t xml:space="preserve"> </w:t>
      </w:r>
      <w:r w:rsidR="003D35EB" w:rsidRPr="00901384">
        <w:rPr>
          <w:rFonts w:ascii="Times New Roman" w:hAnsi="Times New Roman" w:cs="Times New Roman"/>
          <w:sz w:val="28"/>
          <w:szCs w:val="28"/>
        </w:rPr>
        <w:t>Организация составления и обеспечения исполнения бюджетов бюджетной системы Российской Федерации</w:t>
      </w:r>
      <w:r w:rsidRPr="00901384">
        <w:rPr>
          <w:rFonts w:ascii="Times New Roman" w:hAnsi="Times New Roman" w:cs="Times New Roman"/>
          <w:sz w:val="28"/>
          <w:szCs w:val="28"/>
        </w:rPr>
        <w:t>.</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4. Назначение на должность и освобождение от должности </w:t>
      </w:r>
      <w:r w:rsidR="002143EB" w:rsidRPr="00901384">
        <w:rPr>
          <w:rFonts w:ascii="Times New Roman" w:hAnsi="Times New Roman" w:cs="Times New Roman"/>
          <w:sz w:val="28"/>
          <w:szCs w:val="28"/>
        </w:rPr>
        <w:t>«</w:t>
      </w:r>
      <w:r w:rsidR="00B76514">
        <w:rPr>
          <w:rFonts w:ascii="Times New Roman" w:hAnsi="Times New Roman" w:cs="Times New Roman"/>
          <w:sz w:val="28"/>
          <w:szCs w:val="28"/>
        </w:rPr>
        <w:t>казначей</w:t>
      </w:r>
      <w:r w:rsidR="002143EB" w:rsidRPr="00901384">
        <w:rPr>
          <w:rFonts w:ascii="Times New Roman" w:hAnsi="Times New Roman" w:cs="Times New Roman"/>
          <w:sz w:val="28"/>
          <w:szCs w:val="28"/>
        </w:rPr>
        <w:t>»</w:t>
      </w:r>
      <w:r w:rsidR="00303420" w:rsidRPr="00901384">
        <w:rPr>
          <w:rFonts w:ascii="Times New Roman" w:hAnsi="Times New Roman" w:cs="Times New Roman"/>
          <w:sz w:val="28"/>
          <w:szCs w:val="28"/>
        </w:rPr>
        <w:t xml:space="preserve"> </w:t>
      </w:r>
      <w:r w:rsidRPr="00901384">
        <w:rPr>
          <w:rFonts w:ascii="Times New Roman" w:hAnsi="Times New Roman" w:cs="Times New Roman"/>
          <w:sz w:val="28"/>
          <w:szCs w:val="28"/>
        </w:rPr>
        <w:t xml:space="preserve">осуществляется </w:t>
      </w:r>
      <w:r w:rsidR="00303420" w:rsidRPr="00901384">
        <w:rPr>
          <w:rFonts w:ascii="Times New Roman" w:hAnsi="Times New Roman" w:cs="Times New Roman"/>
          <w:sz w:val="28"/>
          <w:szCs w:val="28"/>
        </w:rPr>
        <w:t>руководителем Управления</w:t>
      </w:r>
      <w:r w:rsidRPr="00901384">
        <w:rPr>
          <w:rFonts w:ascii="Times New Roman" w:hAnsi="Times New Roman" w:cs="Times New Roman"/>
          <w:sz w:val="28"/>
          <w:szCs w:val="28"/>
        </w:rPr>
        <w:t>.</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5. </w:t>
      </w:r>
      <w:r w:rsidR="00B76514">
        <w:rPr>
          <w:rFonts w:ascii="Times New Roman" w:hAnsi="Times New Roman" w:cs="Times New Roman"/>
          <w:sz w:val="28"/>
          <w:szCs w:val="28"/>
        </w:rPr>
        <w:t>Казначей</w:t>
      </w:r>
      <w:r w:rsidR="00303420" w:rsidRPr="00901384">
        <w:rPr>
          <w:rFonts w:ascii="Times New Roman" w:hAnsi="Times New Roman" w:cs="Times New Roman"/>
          <w:sz w:val="28"/>
          <w:szCs w:val="28"/>
        </w:rPr>
        <w:t xml:space="preserve"> </w:t>
      </w:r>
      <w:r w:rsidRPr="00901384">
        <w:rPr>
          <w:rFonts w:ascii="Times New Roman" w:hAnsi="Times New Roman" w:cs="Times New Roman"/>
          <w:sz w:val="28"/>
          <w:szCs w:val="28"/>
        </w:rPr>
        <w:t>непосредственно подчиняется</w:t>
      </w:r>
      <w:r w:rsidR="00B76514">
        <w:rPr>
          <w:rFonts w:ascii="Times New Roman" w:hAnsi="Times New Roman" w:cs="Times New Roman"/>
          <w:sz w:val="28"/>
          <w:szCs w:val="28"/>
        </w:rPr>
        <w:t xml:space="preserve"> заместителю</w:t>
      </w:r>
      <w:r w:rsidRPr="00901384">
        <w:rPr>
          <w:rFonts w:ascii="Times New Roman" w:hAnsi="Times New Roman" w:cs="Times New Roman"/>
          <w:sz w:val="28"/>
          <w:szCs w:val="28"/>
        </w:rPr>
        <w:t xml:space="preserve"> </w:t>
      </w:r>
      <w:r w:rsidR="00B76514">
        <w:rPr>
          <w:rFonts w:ascii="Times New Roman" w:hAnsi="Times New Roman" w:cs="Times New Roman"/>
          <w:sz w:val="28"/>
          <w:szCs w:val="28"/>
        </w:rPr>
        <w:t>начальника</w:t>
      </w:r>
      <w:r w:rsidR="002143EB" w:rsidRPr="00901384">
        <w:rPr>
          <w:rFonts w:ascii="Times New Roman" w:hAnsi="Times New Roman" w:cs="Times New Roman"/>
          <w:sz w:val="28"/>
          <w:szCs w:val="28"/>
        </w:rPr>
        <w:t xml:space="preserve"> Отдела</w:t>
      </w:r>
      <w:r w:rsidR="00790E4F" w:rsidRPr="00901384">
        <w:rPr>
          <w:rFonts w:ascii="Times New Roman" w:hAnsi="Times New Roman" w:cs="Times New Roman"/>
          <w:sz w:val="28"/>
          <w:szCs w:val="28"/>
        </w:rPr>
        <w:t xml:space="preserve">, </w:t>
      </w:r>
      <w:r w:rsidRPr="00901384">
        <w:rPr>
          <w:rFonts w:ascii="Times New Roman" w:hAnsi="Times New Roman" w:cs="Times New Roman"/>
          <w:sz w:val="28"/>
          <w:szCs w:val="28"/>
        </w:rPr>
        <w:t>либо лицу, исполняющему его обязанности.</w:t>
      </w:r>
    </w:p>
    <w:p w:rsidR="003949CD" w:rsidRPr="00901384" w:rsidRDefault="003949CD" w:rsidP="00F33162">
      <w:pPr>
        <w:pStyle w:val="ConsPlusNormal"/>
        <w:ind w:firstLine="540"/>
        <w:jc w:val="both"/>
        <w:rPr>
          <w:rFonts w:ascii="Times New Roman" w:hAnsi="Times New Roman" w:cs="Times New Roman"/>
          <w:sz w:val="28"/>
          <w:szCs w:val="28"/>
        </w:rPr>
      </w:pPr>
      <w:r w:rsidRPr="00A143C7">
        <w:rPr>
          <w:rFonts w:ascii="Times New Roman" w:hAnsi="Times New Roman" w:cs="Times New Roman"/>
          <w:sz w:val="28"/>
          <w:szCs w:val="28"/>
        </w:rPr>
        <w:t xml:space="preserve">На </w:t>
      </w:r>
      <w:r w:rsidR="00B76514" w:rsidRPr="00A143C7">
        <w:rPr>
          <w:rFonts w:ascii="Times New Roman" w:hAnsi="Times New Roman" w:cs="Times New Roman"/>
          <w:sz w:val="28"/>
          <w:szCs w:val="28"/>
        </w:rPr>
        <w:t>казначея</w:t>
      </w:r>
      <w:r w:rsidR="00A143C7" w:rsidRPr="00A143C7">
        <w:rPr>
          <w:rFonts w:ascii="Times New Roman" w:hAnsi="Times New Roman" w:cs="Times New Roman"/>
          <w:sz w:val="28"/>
          <w:szCs w:val="28"/>
        </w:rPr>
        <w:t xml:space="preserve"> Отдела </w:t>
      </w:r>
      <w:r w:rsidRPr="00A143C7">
        <w:rPr>
          <w:rFonts w:ascii="Times New Roman" w:hAnsi="Times New Roman" w:cs="Times New Roman"/>
          <w:sz w:val="28"/>
          <w:szCs w:val="28"/>
        </w:rPr>
        <w:t xml:space="preserve">может быть возложено исполнение обязанностей </w:t>
      </w:r>
      <w:r w:rsidR="00A143C7" w:rsidRPr="00A143C7">
        <w:rPr>
          <w:rFonts w:ascii="Times New Roman" w:hAnsi="Times New Roman" w:cs="Times New Roman"/>
          <w:color w:val="000000"/>
          <w:sz w:val="28"/>
          <w:szCs w:val="28"/>
        </w:rPr>
        <w:t>другого гражданского служащего Отдела на время его отсутствия, а также дополнительных обязанностей по распоряжению начальника Отдела</w:t>
      </w:r>
      <w:r w:rsidR="00A143C7">
        <w:rPr>
          <w:rFonts w:ascii="Times New Roman" w:hAnsi="Times New Roman" w:cs="Times New Roman"/>
          <w:color w:val="000000"/>
          <w:sz w:val="28"/>
          <w:szCs w:val="28"/>
        </w:rPr>
        <w:t>.</w:t>
      </w:r>
    </w:p>
    <w:p w:rsidR="00F927A2" w:rsidRDefault="00F927A2" w:rsidP="00F33162">
      <w:pPr>
        <w:pStyle w:val="ConsPlusNormal"/>
        <w:ind w:firstLine="540"/>
        <w:jc w:val="both"/>
        <w:rPr>
          <w:rFonts w:ascii="Times New Roman" w:hAnsi="Times New Roman" w:cs="Times New Roman"/>
          <w:sz w:val="28"/>
          <w:szCs w:val="28"/>
        </w:rPr>
      </w:pPr>
    </w:p>
    <w:p w:rsidR="009C5F61" w:rsidRPr="00901384" w:rsidRDefault="009C5F61" w:rsidP="00F33162">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II. Квалификационные требования для замещения должности</w:t>
      </w:r>
    </w:p>
    <w:p w:rsidR="00843CF4" w:rsidRPr="00901384" w:rsidRDefault="004F3C96"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гражданской службы</w:t>
      </w:r>
    </w:p>
    <w:p w:rsidR="00F927A2" w:rsidRDefault="00F927A2" w:rsidP="00F33162">
      <w:pPr>
        <w:pStyle w:val="ConsPlusNormal"/>
        <w:ind w:firstLine="540"/>
        <w:jc w:val="both"/>
        <w:rPr>
          <w:rFonts w:ascii="Times New Roman" w:hAnsi="Times New Roman" w:cs="Times New Roman"/>
          <w:sz w:val="28"/>
          <w:szCs w:val="28"/>
        </w:rPr>
      </w:pPr>
    </w:p>
    <w:p w:rsidR="009C5F61" w:rsidRPr="00901384" w:rsidRDefault="009C5F61" w:rsidP="00F33162">
      <w:pPr>
        <w:pStyle w:val="ConsPlusNormal"/>
        <w:ind w:firstLine="540"/>
        <w:jc w:val="both"/>
        <w:rPr>
          <w:rFonts w:ascii="Times New Roman" w:hAnsi="Times New Roman" w:cs="Times New Roman"/>
          <w:sz w:val="28"/>
          <w:szCs w:val="28"/>
        </w:rPr>
      </w:pPr>
    </w:p>
    <w:p w:rsidR="00F33162"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6. Для замещения должности </w:t>
      </w:r>
      <w:r w:rsidR="007F314A">
        <w:rPr>
          <w:rFonts w:ascii="Times New Roman" w:hAnsi="Times New Roman" w:cs="Times New Roman"/>
          <w:sz w:val="28"/>
          <w:szCs w:val="28"/>
        </w:rPr>
        <w:t>казначея</w:t>
      </w:r>
      <w:r w:rsidR="004F3C96" w:rsidRPr="00901384">
        <w:rPr>
          <w:rFonts w:ascii="Times New Roman" w:hAnsi="Times New Roman" w:cs="Times New Roman"/>
          <w:sz w:val="28"/>
          <w:szCs w:val="28"/>
        </w:rPr>
        <w:t xml:space="preserve"> </w:t>
      </w:r>
      <w:r w:rsidRPr="00901384">
        <w:rPr>
          <w:rFonts w:ascii="Times New Roman" w:hAnsi="Times New Roman" w:cs="Times New Roman"/>
          <w:sz w:val="28"/>
          <w:szCs w:val="28"/>
        </w:rPr>
        <w:t>устанавливаются следующие квалификационные требования.</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6.1. Наличие </w:t>
      </w:r>
      <w:r w:rsidR="004F3C96" w:rsidRPr="00901384">
        <w:rPr>
          <w:rFonts w:ascii="Times New Roman" w:hAnsi="Times New Roman" w:cs="Times New Roman"/>
          <w:sz w:val="28"/>
          <w:szCs w:val="28"/>
        </w:rPr>
        <w:t>высше</w:t>
      </w:r>
      <w:r w:rsidR="00790E4F" w:rsidRPr="00901384">
        <w:rPr>
          <w:rFonts w:ascii="Times New Roman" w:hAnsi="Times New Roman" w:cs="Times New Roman"/>
          <w:sz w:val="28"/>
          <w:szCs w:val="28"/>
        </w:rPr>
        <w:t>го</w:t>
      </w:r>
      <w:r w:rsidR="004F3C96" w:rsidRPr="00901384">
        <w:rPr>
          <w:rFonts w:ascii="Times New Roman" w:hAnsi="Times New Roman" w:cs="Times New Roman"/>
          <w:sz w:val="28"/>
          <w:szCs w:val="28"/>
        </w:rPr>
        <w:t xml:space="preserve"> образовани</w:t>
      </w:r>
      <w:r w:rsidR="00790E4F" w:rsidRPr="00901384">
        <w:rPr>
          <w:rFonts w:ascii="Times New Roman" w:hAnsi="Times New Roman" w:cs="Times New Roman"/>
          <w:sz w:val="28"/>
          <w:szCs w:val="28"/>
        </w:rPr>
        <w:t>я</w:t>
      </w:r>
      <w:r w:rsidRPr="00901384">
        <w:rPr>
          <w:rFonts w:ascii="Times New Roman" w:hAnsi="Times New Roman" w:cs="Times New Roman"/>
          <w:sz w:val="28"/>
          <w:szCs w:val="28"/>
        </w:rPr>
        <w:t>.</w:t>
      </w:r>
    </w:p>
    <w:p w:rsidR="004614AF" w:rsidRDefault="004614AF" w:rsidP="00F33162">
      <w:pPr>
        <w:pStyle w:val="ConsPlusNormal"/>
        <w:ind w:firstLine="540"/>
        <w:jc w:val="both"/>
        <w:rPr>
          <w:rFonts w:ascii="Times New Roman" w:hAnsi="Times New Roman" w:cs="Times New Roman"/>
          <w:sz w:val="28"/>
          <w:szCs w:val="28"/>
        </w:rPr>
      </w:pPr>
    </w:p>
    <w:p w:rsidR="00F33162"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lastRenderedPageBreak/>
        <w:t xml:space="preserve">6.2. </w:t>
      </w:r>
      <w:r w:rsidR="00F26159" w:rsidRPr="00901384">
        <w:rPr>
          <w:rFonts w:ascii="Times New Roman" w:hAnsi="Times New Roman" w:cs="Times New Roman"/>
          <w:sz w:val="28"/>
          <w:szCs w:val="28"/>
        </w:rPr>
        <w:t>Стаж государственной гражданской службы или стаж работы по специал</w:t>
      </w:r>
      <w:r w:rsidR="00790E4F" w:rsidRPr="00901384">
        <w:rPr>
          <w:rFonts w:ascii="Times New Roman" w:hAnsi="Times New Roman" w:cs="Times New Roman"/>
          <w:sz w:val="28"/>
          <w:szCs w:val="28"/>
        </w:rPr>
        <w:t xml:space="preserve">ьности, направлению подготовки: </w:t>
      </w:r>
      <w:r w:rsidR="00F26159" w:rsidRPr="00901384">
        <w:rPr>
          <w:rFonts w:ascii="Times New Roman" w:hAnsi="Times New Roman" w:cs="Times New Roman"/>
          <w:sz w:val="28"/>
          <w:szCs w:val="28"/>
        </w:rPr>
        <w:t>без предъявления требовани</w:t>
      </w:r>
      <w:r w:rsidR="00790E4F" w:rsidRPr="00901384">
        <w:rPr>
          <w:rFonts w:ascii="Times New Roman" w:hAnsi="Times New Roman" w:cs="Times New Roman"/>
          <w:sz w:val="28"/>
          <w:szCs w:val="28"/>
        </w:rPr>
        <w:t>я</w:t>
      </w:r>
      <w:r w:rsidR="00F26159" w:rsidRPr="00901384">
        <w:rPr>
          <w:rFonts w:ascii="Times New Roman" w:hAnsi="Times New Roman" w:cs="Times New Roman"/>
          <w:sz w:val="28"/>
          <w:szCs w:val="28"/>
        </w:rPr>
        <w:t xml:space="preserve"> к стажу.</w:t>
      </w:r>
    </w:p>
    <w:p w:rsidR="008A7108" w:rsidRPr="00901384" w:rsidRDefault="008A7108"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6.3. Наличие базовых знаний:</w:t>
      </w:r>
    </w:p>
    <w:p w:rsidR="00A674AC"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знание государственного языка Российской Федерации (русского языка);</w:t>
      </w:r>
    </w:p>
    <w:p w:rsidR="00A674AC"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знание основ Конституции Российской Федерации, законодательства о государственной гражданской службе, законодательства о противодействии коррупции;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знание в области информационно-коммуникационных технологий.</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6.4. Наличие профессиональных знаний:</w:t>
      </w:r>
    </w:p>
    <w:p w:rsidR="00C945F1"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6.4.1. В сфере законодательства Российской Федерации:</w:t>
      </w:r>
    </w:p>
    <w:p w:rsidR="00C945F1" w:rsidRPr="00901384" w:rsidRDefault="00B24B2A"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Бюджетный кодекс Российской Федерации</w:t>
      </w:r>
      <w:r w:rsidR="00C945F1" w:rsidRPr="00901384">
        <w:rPr>
          <w:rFonts w:ascii="Times New Roman" w:hAnsi="Times New Roman" w:cs="Times New Roman"/>
          <w:sz w:val="28"/>
          <w:szCs w:val="28"/>
        </w:rPr>
        <w:t>;</w:t>
      </w:r>
    </w:p>
    <w:p w:rsidR="00C945F1" w:rsidRPr="00901384" w:rsidRDefault="00B24B2A"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Гражданский кодекс Российской Федерации;</w:t>
      </w:r>
    </w:p>
    <w:p w:rsidR="00C945F1" w:rsidRPr="00901384" w:rsidRDefault="00B24B2A"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Налоговый кодекс Российской Федерации</w:t>
      </w:r>
      <w:r w:rsidR="00C945F1" w:rsidRPr="00901384">
        <w:rPr>
          <w:rFonts w:ascii="Times New Roman" w:hAnsi="Times New Roman" w:cs="Times New Roman"/>
          <w:sz w:val="28"/>
          <w:szCs w:val="28"/>
        </w:rPr>
        <w:t>;</w:t>
      </w:r>
    </w:p>
    <w:p w:rsidR="00C945F1" w:rsidRPr="00901384" w:rsidRDefault="00B24B2A"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Федеральный закон</w:t>
      </w:r>
      <w:r w:rsidR="00211530" w:rsidRPr="00901384">
        <w:rPr>
          <w:rFonts w:ascii="Times New Roman" w:hAnsi="Times New Roman" w:cs="Times New Roman"/>
          <w:sz w:val="28"/>
          <w:szCs w:val="28"/>
        </w:rPr>
        <w:t xml:space="preserve"> </w:t>
      </w:r>
      <w:r w:rsidR="00C945F1" w:rsidRPr="00901384">
        <w:rPr>
          <w:rFonts w:ascii="Times New Roman" w:hAnsi="Times New Roman" w:cs="Times New Roman"/>
          <w:sz w:val="28"/>
          <w:szCs w:val="28"/>
        </w:rPr>
        <w:t>о</w:t>
      </w:r>
      <w:r w:rsidRPr="00901384">
        <w:rPr>
          <w:rFonts w:ascii="Times New Roman" w:hAnsi="Times New Roman" w:cs="Times New Roman"/>
          <w:sz w:val="28"/>
          <w:szCs w:val="28"/>
        </w:rPr>
        <w:t xml:space="preserve"> федеральном бюджете на </w:t>
      </w:r>
      <w:r w:rsidR="00C945F1" w:rsidRPr="00901384">
        <w:rPr>
          <w:rFonts w:ascii="Times New Roman" w:hAnsi="Times New Roman" w:cs="Times New Roman"/>
          <w:sz w:val="28"/>
          <w:szCs w:val="28"/>
        </w:rPr>
        <w:t>соответствующий год;</w:t>
      </w:r>
    </w:p>
    <w:p w:rsidR="00C945F1" w:rsidRPr="00901384" w:rsidRDefault="00AB50B5"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Федеральный закон от 6 декабря 2011 </w:t>
      </w:r>
      <w:r w:rsidR="0053538D" w:rsidRPr="00901384">
        <w:rPr>
          <w:rFonts w:ascii="Times New Roman" w:hAnsi="Times New Roman" w:cs="Times New Roman"/>
          <w:sz w:val="28"/>
          <w:szCs w:val="28"/>
        </w:rPr>
        <w:t>года</w:t>
      </w:r>
      <w:r w:rsidRPr="00901384">
        <w:rPr>
          <w:rFonts w:ascii="Times New Roman" w:hAnsi="Times New Roman" w:cs="Times New Roman"/>
          <w:sz w:val="28"/>
          <w:szCs w:val="28"/>
        </w:rPr>
        <w:t xml:space="preserve"> № 402-ФЗ</w:t>
      </w:r>
      <w:r w:rsidR="00211530" w:rsidRPr="00901384">
        <w:rPr>
          <w:rFonts w:ascii="Times New Roman" w:hAnsi="Times New Roman" w:cs="Times New Roman"/>
          <w:sz w:val="28"/>
          <w:szCs w:val="28"/>
        </w:rPr>
        <w:t xml:space="preserve"> «</w:t>
      </w:r>
      <w:r w:rsidRPr="00901384">
        <w:rPr>
          <w:rFonts w:ascii="Times New Roman" w:hAnsi="Times New Roman" w:cs="Times New Roman"/>
          <w:sz w:val="28"/>
          <w:szCs w:val="28"/>
        </w:rPr>
        <w:t>О бухгалтерском учете</w:t>
      </w:r>
      <w:r w:rsidR="00D31D3A" w:rsidRPr="00901384">
        <w:rPr>
          <w:rFonts w:ascii="Times New Roman" w:hAnsi="Times New Roman" w:cs="Times New Roman"/>
          <w:sz w:val="28"/>
          <w:szCs w:val="28"/>
        </w:rPr>
        <w:t>»</w:t>
      </w:r>
      <w:r w:rsidRPr="00901384">
        <w:rPr>
          <w:rFonts w:ascii="Times New Roman" w:hAnsi="Times New Roman" w:cs="Times New Roman"/>
          <w:sz w:val="28"/>
          <w:szCs w:val="28"/>
        </w:rPr>
        <w:t>;</w:t>
      </w:r>
    </w:p>
    <w:p w:rsidR="00C945F1" w:rsidRPr="00901384" w:rsidRDefault="00C945F1"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901384" w:rsidRPr="00B76514" w:rsidRDefault="00901384" w:rsidP="00901384">
      <w:pPr>
        <w:pStyle w:val="ConsPlusNormal"/>
        <w:ind w:firstLine="540"/>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16.12.2010 № 174н «Об утверждении Плана счетов бухгалтерского учета бюджетных учреждений и Инструкции по его применению»;</w:t>
      </w:r>
    </w:p>
    <w:p w:rsidR="00C945F1" w:rsidRPr="00901384" w:rsidRDefault="00C945F1"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C945F1" w:rsidRPr="00901384" w:rsidRDefault="00C945F1"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C945F1" w:rsidRPr="00901384" w:rsidRDefault="00C945F1"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России от 01.03.2016 № 15н «Об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p>
    <w:p w:rsidR="00EE4ED0" w:rsidRDefault="00C945F1" w:rsidP="00EE4ED0">
      <w:pPr>
        <w:pStyle w:val="ConsPlusNormal"/>
        <w:ind w:right="-1" w:firstLine="851"/>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России от 25.03.2011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4614AF" w:rsidRDefault="004614AF" w:rsidP="00EE4ED0">
      <w:pPr>
        <w:pStyle w:val="ConsPlusNormal"/>
        <w:ind w:right="-1" w:firstLine="851"/>
        <w:jc w:val="both"/>
        <w:rPr>
          <w:rFonts w:ascii="Times New Roman" w:hAnsi="Times New Roman" w:cs="Times New Roman"/>
          <w:sz w:val="28"/>
          <w:szCs w:val="28"/>
        </w:rPr>
      </w:pP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31.12.2016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31.12.2016 № 257н «Об утверждении федерального стандарта бухгалтерского учета для организаций государственного сектора «Основные средства»;</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31.12.2016 № 258н «Об утверждении федерального стандарта бухгалтерского учета для организаций государственного сектора «Аренда»;</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31.12.2016 № 259н «Об утверждении федерального стандарта бухгалтерского учета для организаций государственного сектора «Обесценение активов»;</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31.12.2016 №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30.12.2017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30.12.2017 № 275н «Об утверждении федерального стандарта бухгалтерского учета для организаций государственного сектора «События после отчетной даты»;</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30.12.2017 № 277н «Об утверждении федерального стандарта бухгалтерского учета для организаций государственного сектора «Информация о связанных сторонах»;</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30.12.2017 № 278н «Об утверждении федерального стандарта бухгалтерского учета для организаций государственного сектора «Отчет о движении денежных средств»;</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27.02.2018 № 32н «Об утверждении федерального стандарта бухгалтерского учета для организаций государственного сектора «Доходы»;</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28.02.2018 № 34н «Об утверждении федерального стандарта бухгалтерского учета для организаций государственного сектора «Непроизведенные активы»;</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28.02.2018 № 37н «Об утверждении федерального стандарта бухгалтерского учета для организаций государственного сектора «Бюджетная информация в бухгалтерской (финансовой) отчетности»;</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30.05.2018 № 122н «Об утверждении федерального стандарта бухгалтерского учета для организаций государственного сектора «Влияние изменений курсов иностранных валют»;</w:t>
      </w:r>
    </w:p>
    <w:p w:rsidR="004614AF" w:rsidRDefault="004614AF" w:rsidP="00EE4ED0">
      <w:pPr>
        <w:pStyle w:val="ConsPlusNormal"/>
        <w:ind w:right="-1" w:firstLine="851"/>
        <w:jc w:val="both"/>
        <w:rPr>
          <w:rFonts w:ascii="Times New Roman" w:hAnsi="Times New Roman" w:cs="Times New Roman"/>
          <w:sz w:val="28"/>
          <w:szCs w:val="28"/>
        </w:rPr>
      </w:pP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lastRenderedPageBreak/>
        <w:t>Приказ Минфина России от 30.05.2018 № 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29.06.2018 № 145н «Об утверждении федерального стандарта бухгалтерского учета для организаций государственного сектора «Долгосрочные договоры»;</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29.06.2018 № 146н «Об утверждении федерального стандарта бухгалтерского учета для организаций государственного сектора «Концессионные соглашения»;</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07.12.2018 № 256н «Об утверждении федерального стандарта бухгалтерского учета для организаций государственного сектора «Запасы»;</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29.12.2018 № 305н «Об утверждении федерального стандарта бухгалтерского учета для организаций государственного сектора «Бухгалтерская (финансовая) отчетность с учетом инфляции»;</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15.11.2019 № 181н «Об утверждении федерального стандарта бухгалтерского учета государственных финансов «Нематериальные активы»;</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15.11.2019 № 182н «Об утверждении федерального стандарта бухгалтерского учета государственных финансов «Затраты по заимствованиям»;</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15.11.2019 № 183н «Об утверждении федерального стандарта бухгалтерского учета государственных финансов «Совместная деятельность»;</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15.11.2019 № 184н «Об утверждении федерального стандарта бухгалтерского учета государственных финансов «Выплаты персоналу»;</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30.06.2020 № 126н «Об утверждении федерального стандарта бухгалтерского учета государственных финансов «Отчетность по операциям системы казначейских платежей»;</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30.06.2020 № 129н «Об утверждении федерального стандарта бухгалтерского учета государственных финансов «Финансовые инструменты»;</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29.09.2020 № 223н «Об утверждении федерального стандарта бухгалтерского учета государственных финансов «Сведения о показателях бухгалтерской (финансовой) отчетности по сегментам»;</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30.10.2020 № 254н «Об утверждении федерального стандарта бухгалтерского учета государственных финансов «Метод долевого участия»;</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30.10.2020 № 255н «Об утверждении федерального стандарта бухгалтерского учета государственных финансов «Консолидированная бухгалтерская (финансовая) отчетность»;</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lastRenderedPageBreak/>
        <w:t>Приказ Минфина России от 16.12.2020 № 310н «Об утверждении федерального стандарта бухгалтерского учета государственных финансов «Биологические активы»;</w:t>
      </w:r>
    </w:p>
    <w:p w:rsidR="00EE4ED0" w:rsidRPr="00B76514"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16.12.2020 № 314н «Об утверждении федерального стандарта бухгалтерского учета государственных финансов «Учет операций системы казначейских платежей»;</w:t>
      </w:r>
    </w:p>
    <w:p w:rsidR="00EE4ED0" w:rsidRDefault="00EE4ED0" w:rsidP="00EE4ED0">
      <w:pPr>
        <w:pStyle w:val="ConsPlusNormal"/>
        <w:ind w:right="-1" w:firstLine="851"/>
        <w:jc w:val="both"/>
        <w:rPr>
          <w:rFonts w:ascii="Times New Roman" w:hAnsi="Times New Roman" w:cs="Times New Roman"/>
          <w:sz w:val="28"/>
          <w:szCs w:val="28"/>
        </w:rPr>
      </w:pPr>
      <w:r w:rsidRPr="00B76514">
        <w:rPr>
          <w:rFonts w:ascii="Times New Roman" w:hAnsi="Times New Roman" w:cs="Times New Roman"/>
          <w:sz w:val="28"/>
          <w:szCs w:val="28"/>
        </w:rPr>
        <w:t>Приказ Минфина России от 15.06.2021 № 84н «Об утверждении федерального стандарта бухгалтерского учета государственных финансов «Государственная (муниципальная) казна»;</w:t>
      </w:r>
    </w:p>
    <w:p w:rsidR="00937390" w:rsidRPr="00901384" w:rsidRDefault="00937390"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Приказы Минфина России, регламентирующие Порядок формирования и применения кодов бюджетной классификации Российской Федерации, их структуру и принципы назначения, а также Порядок применения классификации операций сектора государственного управления;</w:t>
      </w:r>
    </w:p>
    <w:p w:rsidR="000A33B5" w:rsidRPr="00901384" w:rsidRDefault="000A33B5"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РФ от 13.06.1995 №</w:t>
      </w:r>
      <w:r w:rsidRPr="00901384">
        <w:t xml:space="preserve"> </w:t>
      </w:r>
      <w:r w:rsidRPr="00901384">
        <w:rPr>
          <w:rFonts w:ascii="Times New Roman" w:hAnsi="Times New Roman" w:cs="Times New Roman"/>
          <w:sz w:val="28"/>
          <w:szCs w:val="28"/>
        </w:rPr>
        <w:t>49 «Об утверждении Методических указаний по инвентаризации имущества и финансовых обязательств».</w:t>
      </w:r>
    </w:p>
    <w:p w:rsidR="00843CF4" w:rsidRPr="00901384" w:rsidRDefault="00B76514" w:rsidP="00F3316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Казначей</w:t>
      </w:r>
      <w:r w:rsidR="00481096" w:rsidRPr="00901384">
        <w:rPr>
          <w:rFonts w:ascii="Times New Roman" w:hAnsi="Times New Roman" w:cs="Times New Roman"/>
          <w:sz w:val="28"/>
          <w:szCs w:val="28"/>
        </w:rPr>
        <w:t xml:space="preserve"> </w:t>
      </w:r>
      <w:r w:rsidR="00843CF4" w:rsidRPr="00901384">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843CF4" w:rsidRPr="00901384" w:rsidRDefault="00843CF4" w:rsidP="00F33162">
      <w:pPr>
        <w:autoSpaceDE w:val="0"/>
        <w:autoSpaceDN w:val="0"/>
        <w:adjustRightInd w:val="0"/>
        <w:spacing w:after="0" w:line="240" w:lineRule="auto"/>
        <w:ind w:firstLine="540"/>
        <w:jc w:val="both"/>
        <w:rPr>
          <w:rFonts w:ascii="Times New Roman" w:hAnsi="Times New Roman" w:cs="Times New Roman"/>
          <w:sz w:val="28"/>
          <w:szCs w:val="28"/>
        </w:rPr>
      </w:pPr>
      <w:r w:rsidRPr="00901384">
        <w:rPr>
          <w:rFonts w:ascii="Times New Roman" w:hAnsi="Times New Roman" w:cs="Times New Roman"/>
          <w:sz w:val="28"/>
          <w:szCs w:val="28"/>
        </w:rPr>
        <w:t>6.4.2. Иные профессиональные знания:</w:t>
      </w:r>
    </w:p>
    <w:p w:rsidR="00204A7F" w:rsidRPr="00901384"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901384">
        <w:rPr>
          <w:rFonts w:ascii="Times New Roman" w:hAnsi="Times New Roman" w:cs="Times New Roman"/>
          <w:sz w:val="28"/>
          <w:szCs w:val="28"/>
        </w:rPr>
        <w:t>понятие бюджета и его социально-экономическая роль в обществе;</w:t>
      </w:r>
    </w:p>
    <w:p w:rsidR="00204A7F" w:rsidRPr="00901384"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901384">
        <w:rPr>
          <w:rFonts w:ascii="Times New Roman" w:hAnsi="Times New Roman" w:cs="Times New Roman"/>
          <w:sz w:val="28"/>
          <w:szCs w:val="28"/>
        </w:rPr>
        <w:t>бюджетная система Российской Федерации;</w:t>
      </w:r>
    </w:p>
    <w:p w:rsidR="00204A7F" w:rsidRPr="00B76514"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понятие, объекты и субъекты </w:t>
      </w:r>
      <w:r w:rsidRPr="00B76514">
        <w:rPr>
          <w:rFonts w:ascii="Times New Roman" w:hAnsi="Times New Roman" w:cs="Times New Roman"/>
          <w:sz w:val="28"/>
          <w:szCs w:val="28"/>
        </w:rPr>
        <w:t xml:space="preserve">бюджетного </w:t>
      </w:r>
      <w:r w:rsidR="00901384" w:rsidRPr="00B76514">
        <w:rPr>
          <w:rFonts w:ascii="Times New Roman" w:hAnsi="Times New Roman" w:cs="Times New Roman"/>
          <w:sz w:val="28"/>
          <w:szCs w:val="28"/>
        </w:rPr>
        <w:t xml:space="preserve">(бухгалтерского) </w:t>
      </w:r>
      <w:r w:rsidRPr="00B76514">
        <w:rPr>
          <w:rFonts w:ascii="Times New Roman" w:hAnsi="Times New Roman" w:cs="Times New Roman"/>
          <w:sz w:val="28"/>
          <w:szCs w:val="28"/>
        </w:rPr>
        <w:t>учета;</w:t>
      </w:r>
    </w:p>
    <w:p w:rsidR="00204A7F" w:rsidRPr="00B76514"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B76514">
        <w:rPr>
          <w:rFonts w:ascii="Times New Roman" w:hAnsi="Times New Roman" w:cs="Times New Roman"/>
          <w:sz w:val="28"/>
          <w:szCs w:val="28"/>
        </w:rPr>
        <w:t xml:space="preserve">понятие и виды бюджетной </w:t>
      </w:r>
      <w:r w:rsidR="00901384" w:rsidRPr="00B76514">
        <w:rPr>
          <w:rFonts w:ascii="Times New Roman" w:hAnsi="Times New Roman" w:cs="Times New Roman"/>
          <w:sz w:val="28"/>
          <w:szCs w:val="28"/>
        </w:rPr>
        <w:t xml:space="preserve">(бухгалтерской) </w:t>
      </w:r>
      <w:r w:rsidRPr="00B76514">
        <w:rPr>
          <w:rFonts w:ascii="Times New Roman" w:hAnsi="Times New Roman" w:cs="Times New Roman"/>
          <w:sz w:val="28"/>
          <w:szCs w:val="28"/>
        </w:rPr>
        <w:t>отчетности;</w:t>
      </w:r>
    </w:p>
    <w:p w:rsidR="00204A7F" w:rsidRPr="00B76514"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B76514">
        <w:rPr>
          <w:rFonts w:ascii="Times New Roman" w:hAnsi="Times New Roman" w:cs="Times New Roman"/>
          <w:sz w:val="28"/>
          <w:szCs w:val="28"/>
        </w:rPr>
        <w:t>понятие и состав бюджетной классификации</w:t>
      </w:r>
      <w:r w:rsidR="005938F8" w:rsidRPr="00B76514">
        <w:rPr>
          <w:rFonts w:ascii="Times New Roman" w:hAnsi="Times New Roman" w:cs="Times New Roman"/>
          <w:sz w:val="28"/>
          <w:szCs w:val="28"/>
        </w:rPr>
        <w:t xml:space="preserve"> Российской Федерации и порядок ее применения</w:t>
      </w:r>
      <w:r w:rsidRPr="00B76514">
        <w:rPr>
          <w:rFonts w:ascii="Times New Roman" w:hAnsi="Times New Roman" w:cs="Times New Roman"/>
          <w:sz w:val="28"/>
          <w:szCs w:val="28"/>
        </w:rPr>
        <w:t>;</w:t>
      </w:r>
    </w:p>
    <w:p w:rsidR="000A33B5" w:rsidRPr="00B76514"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B76514">
        <w:rPr>
          <w:rFonts w:ascii="Times New Roman" w:hAnsi="Times New Roman" w:cs="Times New Roman"/>
          <w:sz w:val="28"/>
          <w:szCs w:val="28"/>
        </w:rPr>
        <w:t xml:space="preserve">понятие и состав регистров бюджетного </w:t>
      </w:r>
      <w:r w:rsidR="00901384" w:rsidRPr="00B76514">
        <w:rPr>
          <w:rFonts w:ascii="Times New Roman" w:hAnsi="Times New Roman" w:cs="Times New Roman"/>
          <w:sz w:val="28"/>
          <w:szCs w:val="28"/>
        </w:rPr>
        <w:t xml:space="preserve">(бухгалтерского) </w:t>
      </w:r>
      <w:r w:rsidRPr="00B76514">
        <w:rPr>
          <w:rFonts w:ascii="Times New Roman" w:hAnsi="Times New Roman" w:cs="Times New Roman"/>
          <w:sz w:val="28"/>
          <w:szCs w:val="28"/>
        </w:rPr>
        <w:t>учета;</w:t>
      </w:r>
    </w:p>
    <w:p w:rsidR="005839D5" w:rsidRPr="00B76514" w:rsidRDefault="005839D5" w:rsidP="005839D5">
      <w:pPr>
        <w:autoSpaceDE w:val="0"/>
        <w:autoSpaceDN w:val="0"/>
        <w:adjustRightInd w:val="0"/>
        <w:spacing w:after="0" w:line="240" w:lineRule="auto"/>
        <w:ind w:firstLine="540"/>
        <w:jc w:val="both"/>
        <w:rPr>
          <w:rFonts w:ascii="Times New Roman" w:hAnsi="Times New Roman" w:cs="Times New Roman"/>
          <w:sz w:val="28"/>
          <w:szCs w:val="28"/>
        </w:rPr>
      </w:pPr>
      <w:r w:rsidRPr="00B76514">
        <w:rPr>
          <w:rFonts w:ascii="Times New Roman" w:hAnsi="Times New Roman" w:cs="Times New Roman"/>
          <w:sz w:val="28"/>
          <w:szCs w:val="28"/>
        </w:rPr>
        <w:t>виды и структура бюджетной (бухгалтерской) отчетности;</w:t>
      </w:r>
    </w:p>
    <w:p w:rsidR="00F33162" w:rsidRPr="00901384" w:rsidRDefault="005839D5" w:rsidP="00F33162">
      <w:pPr>
        <w:autoSpaceDE w:val="0"/>
        <w:autoSpaceDN w:val="0"/>
        <w:adjustRightInd w:val="0"/>
        <w:spacing w:after="0" w:line="240" w:lineRule="auto"/>
        <w:ind w:firstLine="540"/>
        <w:jc w:val="both"/>
        <w:rPr>
          <w:rFonts w:ascii="Times New Roman" w:hAnsi="Times New Roman" w:cs="Times New Roman"/>
          <w:sz w:val="28"/>
          <w:szCs w:val="28"/>
        </w:rPr>
      </w:pPr>
      <w:r w:rsidRPr="00B76514">
        <w:rPr>
          <w:rFonts w:ascii="Times New Roman" w:hAnsi="Times New Roman" w:cs="Times New Roman"/>
          <w:sz w:val="28"/>
          <w:szCs w:val="28"/>
        </w:rPr>
        <w:t>порядок учета бюджетных и денежных обязательств получателей средств федерального бюджета.</w:t>
      </w:r>
    </w:p>
    <w:p w:rsidR="004D1848" w:rsidRPr="00901384" w:rsidRDefault="004D1848" w:rsidP="004D184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6.5. Наличие функциональных знаний:</w:t>
      </w:r>
    </w:p>
    <w:p w:rsidR="004D1848" w:rsidRPr="00901384" w:rsidRDefault="004D1848" w:rsidP="004D184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принципы бюджетного (бухгалтерского) учета и отчетности;</w:t>
      </w:r>
    </w:p>
    <w:p w:rsidR="004D1848" w:rsidRPr="00901384" w:rsidRDefault="004D1848" w:rsidP="004D184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понятие, процедура рассмотрения обращений граждан.</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6.6. Наличие базовых умений: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умение мыслить системно (стратегически);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умение планировать, рационально использовать служебное время и достигать результата;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коммуникативные умения;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умение управлять изменениями;</w:t>
      </w:r>
    </w:p>
    <w:p w:rsidR="00FB5F9E" w:rsidRPr="00901384" w:rsidRDefault="00106FE5"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у</w:t>
      </w:r>
      <w:r w:rsidR="00FB5F9E" w:rsidRPr="00901384">
        <w:rPr>
          <w:rFonts w:ascii="Times New Roman" w:hAnsi="Times New Roman" w:cs="Times New Roman"/>
          <w:sz w:val="28"/>
          <w:szCs w:val="28"/>
        </w:rPr>
        <w:t>мение в области информационно-коммуникационных технологий.</w:t>
      </w:r>
    </w:p>
    <w:p w:rsidR="008A7108"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6.7. Н</w:t>
      </w:r>
      <w:r w:rsidR="008A7108" w:rsidRPr="00901384">
        <w:rPr>
          <w:rFonts w:ascii="Times New Roman" w:hAnsi="Times New Roman" w:cs="Times New Roman"/>
          <w:sz w:val="28"/>
          <w:szCs w:val="28"/>
        </w:rPr>
        <w:t>аличие профессиональных умений:</w:t>
      </w:r>
    </w:p>
    <w:p w:rsidR="003314D3" w:rsidRPr="00901384" w:rsidRDefault="003314D3"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о</w:t>
      </w:r>
      <w:r w:rsidR="00154CD2" w:rsidRPr="00901384">
        <w:rPr>
          <w:rFonts w:ascii="Times New Roman" w:hAnsi="Times New Roman" w:cs="Times New Roman"/>
          <w:sz w:val="28"/>
          <w:szCs w:val="28"/>
        </w:rPr>
        <w:t xml:space="preserve">рганизация </w:t>
      </w:r>
      <w:r w:rsidRPr="00901384">
        <w:rPr>
          <w:rFonts w:ascii="Times New Roman" w:hAnsi="Times New Roman" w:cs="Times New Roman"/>
          <w:sz w:val="28"/>
          <w:szCs w:val="28"/>
        </w:rPr>
        <w:t xml:space="preserve">работы по </w:t>
      </w:r>
      <w:r w:rsidR="00154CD2" w:rsidRPr="00901384">
        <w:rPr>
          <w:rFonts w:ascii="Times New Roman" w:hAnsi="Times New Roman" w:cs="Times New Roman"/>
          <w:sz w:val="28"/>
          <w:szCs w:val="28"/>
        </w:rPr>
        <w:t>осуществлени</w:t>
      </w:r>
      <w:r w:rsidRPr="00901384">
        <w:rPr>
          <w:rFonts w:ascii="Times New Roman" w:hAnsi="Times New Roman" w:cs="Times New Roman"/>
          <w:sz w:val="28"/>
          <w:szCs w:val="28"/>
        </w:rPr>
        <w:t>ю</w:t>
      </w:r>
      <w:r w:rsidR="00154CD2" w:rsidRPr="00901384">
        <w:rPr>
          <w:rFonts w:ascii="Times New Roman" w:hAnsi="Times New Roman" w:cs="Times New Roman"/>
          <w:sz w:val="28"/>
          <w:szCs w:val="28"/>
        </w:rPr>
        <w:t xml:space="preserve"> ведения бю</w:t>
      </w:r>
      <w:r w:rsidRPr="00901384">
        <w:rPr>
          <w:rFonts w:ascii="Times New Roman" w:hAnsi="Times New Roman" w:cs="Times New Roman"/>
          <w:sz w:val="28"/>
          <w:szCs w:val="28"/>
        </w:rPr>
        <w:t>джетного (бухгалтерского) учета;</w:t>
      </w:r>
    </w:p>
    <w:p w:rsidR="003314D3" w:rsidRPr="00901384" w:rsidRDefault="003314D3"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организация работы по</w:t>
      </w:r>
      <w:r w:rsidR="00154CD2" w:rsidRPr="00901384">
        <w:rPr>
          <w:rFonts w:ascii="Times New Roman" w:hAnsi="Times New Roman" w:cs="Times New Roman"/>
          <w:sz w:val="28"/>
          <w:szCs w:val="28"/>
        </w:rPr>
        <w:t xml:space="preserve"> составлени</w:t>
      </w:r>
      <w:r w:rsidRPr="00901384">
        <w:rPr>
          <w:rFonts w:ascii="Times New Roman" w:hAnsi="Times New Roman" w:cs="Times New Roman"/>
          <w:sz w:val="28"/>
          <w:szCs w:val="28"/>
        </w:rPr>
        <w:t>ю</w:t>
      </w:r>
      <w:r w:rsidR="00154CD2" w:rsidRPr="00901384">
        <w:rPr>
          <w:rFonts w:ascii="Times New Roman" w:hAnsi="Times New Roman" w:cs="Times New Roman"/>
          <w:sz w:val="28"/>
          <w:szCs w:val="28"/>
        </w:rPr>
        <w:t xml:space="preserve"> и представлени</w:t>
      </w:r>
      <w:r w:rsidRPr="00901384">
        <w:rPr>
          <w:rFonts w:ascii="Times New Roman" w:hAnsi="Times New Roman" w:cs="Times New Roman"/>
          <w:sz w:val="28"/>
          <w:szCs w:val="28"/>
        </w:rPr>
        <w:t>ю</w:t>
      </w:r>
      <w:r w:rsidR="00154CD2" w:rsidRPr="00901384">
        <w:rPr>
          <w:rFonts w:ascii="Times New Roman" w:hAnsi="Times New Roman" w:cs="Times New Roman"/>
          <w:sz w:val="28"/>
          <w:szCs w:val="28"/>
        </w:rPr>
        <w:t xml:space="preserve"> бюдже</w:t>
      </w:r>
      <w:r w:rsidRPr="00901384">
        <w:rPr>
          <w:rFonts w:ascii="Times New Roman" w:hAnsi="Times New Roman" w:cs="Times New Roman"/>
          <w:sz w:val="28"/>
          <w:szCs w:val="28"/>
        </w:rPr>
        <w:t>тной (бухгалтерской) отчетности;</w:t>
      </w:r>
    </w:p>
    <w:p w:rsidR="00843CF4" w:rsidRPr="00901384" w:rsidRDefault="003314D3"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lastRenderedPageBreak/>
        <w:t xml:space="preserve">организация </w:t>
      </w:r>
      <w:r w:rsidR="00154CD2" w:rsidRPr="00901384">
        <w:rPr>
          <w:rFonts w:ascii="Times New Roman" w:hAnsi="Times New Roman" w:cs="Times New Roman"/>
          <w:sz w:val="28"/>
          <w:szCs w:val="28"/>
        </w:rPr>
        <w:t>работ</w:t>
      </w:r>
      <w:r w:rsidRPr="00901384">
        <w:rPr>
          <w:rFonts w:ascii="Times New Roman" w:hAnsi="Times New Roman" w:cs="Times New Roman"/>
          <w:sz w:val="28"/>
          <w:szCs w:val="28"/>
        </w:rPr>
        <w:t>ы</w:t>
      </w:r>
      <w:r w:rsidR="00154CD2" w:rsidRPr="00901384">
        <w:rPr>
          <w:rFonts w:ascii="Times New Roman" w:hAnsi="Times New Roman" w:cs="Times New Roman"/>
          <w:sz w:val="28"/>
          <w:szCs w:val="28"/>
        </w:rPr>
        <w:t xml:space="preserve"> </w:t>
      </w:r>
      <w:r w:rsidRPr="00901384">
        <w:rPr>
          <w:rFonts w:ascii="Times New Roman" w:hAnsi="Times New Roman" w:cs="Times New Roman"/>
          <w:sz w:val="28"/>
          <w:szCs w:val="28"/>
        </w:rPr>
        <w:t>с</w:t>
      </w:r>
      <w:r w:rsidR="00154CD2" w:rsidRPr="00901384">
        <w:rPr>
          <w:rFonts w:ascii="Times New Roman" w:hAnsi="Times New Roman" w:cs="Times New Roman"/>
          <w:sz w:val="28"/>
          <w:szCs w:val="28"/>
        </w:rPr>
        <w:t xml:space="preserve"> </w:t>
      </w:r>
      <w:r w:rsidR="0045161B" w:rsidRPr="00901384">
        <w:rPr>
          <w:rFonts w:ascii="Times New Roman" w:hAnsi="Times New Roman" w:cs="Times New Roman"/>
          <w:sz w:val="28"/>
          <w:szCs w:val="28"/>
        </w:rPr>
        <w:t>С</w:t>
      </w:r>
      <w:r w:rsidR="00154CD2" w:rsidRPr="00901384">
        <w:rPr>
          <w:rFonts w:ascii="Times New Roman" w:hAnsi="Times New Roman" w:cs="Times New Roman"/>
          <w:sz w:val="28"/>
          <w:szCs w:val="28"/>
        </w:rPr>
        <w:t xml:space="preserve">истемой </w:t>
      </w:r>
      <w:r w:rsidR="00211530" w:rsidRPr="00901384">
        <w:rPr>
          <w:rFonts w:ascii="Times New Roman" w:hAnsi="Times New Roman" w:cs="Times New Roman"/>
          <w:sz w:val="28"/>
          <w:szCs w:val="28"/>
        </w:rPr>
        <w:t>«</w:t>
      </w:r>
      <w:r w:rsidR="00154CD2" w:rsidRPr="00901384">
        <w:rPr>
          <w:rFonts w:ascii="Times New Roman" w:hAnsi="Times New Roman" w:cs="Times New Roman"/>
          <w:sz w:val="28"/>
          <w:szCs w:val="28"/>
        </w:rPr>
        <w:t>Электронный бюджет</w:t>
      </w:r>
      <w:r w:rsidR="00211530" w:rsidRPr="00901384">
        <w:rPr>
          <w:rFonts w:ascii="Times New Roman" w:hAnsi="Times New Roman" w:cs="Times New Roman"/>
          <w:sz w:val="28"/>
          <w:szCs w:val="28"/>
        </w:rPr>
        <w:t>»</w:t>
      </w:r>
      <w:r w:rsidRPr="00901384">
        <w:rPr>
          <w:rFonts w:ascii="Times New Roman" w:hAnsi="Times New Roman" w:cs="Times New Roman"/>
          <w:sz w:val="28"/>
          <w:szCs w:val="28"/>
        </w:rPr>
        <w:t>;</w:t>
      </w:r>
    </w:p>
    <w:p w:rsidR="00F33162" w:rsidRPr="00901384" w:rsidRDefault="003314D3"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384B52" w:rsidRPr="00AF6011" w:rsidRDefault="00843CF4" w:rsidP="00F33162">
      <w:pPr>
        <w:pStyle w:val="ConsPlusNormal"/>
        <w:ind w:firstLine="540"/>
        <w:jc w:val="both"/>
        <w:rPr>
          <w:rFonts w:ascii="Times New Roman" w:hAnsi="Times New Roman" w:cs="Times New Roman"/>
          <w:sz w:val="28"/>
          <w:szCs w:val="28"/>
        </w:rPr>
      </w:pPr>
      <w:r w:rsidRPr="00AF6011">
        <w:rPr>
          <w:rFonts w:ascii="Times New Roman" w:hAnsi="Times New Roman" w:cs="Times New Roman"/>
          <w:sz w:val="28"/>
          <w:szCs w:val="28"/>
        </w:rPr>
        <w:t>6.8. Наличие функциональных умений:</w:t>
      </w:r>
    </w:p>
    <w:p w:rsidR="00384B52" w:rsidRPr="00AF6011" w:rsidRDefault="00384B52" w:rsidP="00384B52">
      <w:pPr>
        <w:pStyle w:val="ConsPlusNormal"/>
        <w:ind w:firstLine="540"/>
        <w:jc w:val="both"/>
        <w:rPr>
          <w:rFonts w:ascii="Times New Roman" w:hAnsi="Times New Roman" w:cs="Times New Roman"/>
          <w:sz w:val="28"/>
          <w:szCs w:val="28"/>
        </w:rPr>
      </w:pPr>
      <w:r w:rsidRPr="00AF6011">
        <w:rPr>
          <w:rFonts w:ascii="Times New Roman" w:hAnsi="Times New Roman" w:cs="Times New Roman"/>
          <w:sz w:val="28"/>
          <w:szCs w:val="28"/>
        </w:rPr>
        <w:t>ведение бюджетного (бухгалтерского) учета;</w:t>
      </w:r>
    </w:p>
    <w:p w:rsidR="00384B52" w:rsidRPr="00AF6011" w:rsidRDefault="00384B52" w:rsidP="00384B52">
      <w:pPr>
        <w:pStyle w:val="ConsPlusNormal"/>
        <w:ind w:firstLine="540"/>
        <w:jc w:val="both"/>
        <w:rPr>
          <w:rFonts w:ascii="Times New Roman" w:hAnsi="Times New Roman" w:cs="Times New Roman"/>
          <w:sz w:val="28"/>
          <w:szCs w:val="28"/>
        </w:rPr>
      </w:pPr>
      <w:r w:rsidRPr="00AF6011">
        <w:rPr>
          <w:rFonts w:ascii="Times New Roman" w:hAnsi="Times New Roman" w:cs="Times New Roman"/>
          <w:sz w:val="28"/>
          <w:szCs w:val="28"/>
        </w:rPr>
        <w:t>составление и представление бюджетной (бухгалтерской) отчетности;</w:t>
      </w:r>
    </w:p>
    <w:p w:rsidR="00384B52" w:rsidRPr="00AF6011" w:rsidRDefault="00384B52" w:rsidP="00384B52">
      <w:pPr>
        <w:pStyle w:val="ConsPlusNormal"/>
        <w:ind w:firstLine="540"/>
        <w:jc w:val="both"/>
        <w:rPr>
          <w:rFonts w:ascii="Times New Roman" w:hAnsi="Times New Roman" w:cs="Times New Roman"/>
          <w:sz w:val="28"/>
          <w:szCs w:val="28"/>
        </w:rPr>
      </w:pPr>
      <w:r w:rsidRPr="00AF6011">
        <w:rPr>
          <w:rFonts w:ascii="Times New Roman" w:hAnsi="Times New Roman" w:cs="Times New Roman"/>
          <w:sz w:val="28"/>
          <w:szCs w:val="28"/>
        </w:rPr>
        <w:t>проведение инвентаризации денежных средств, товарно-материальных ценностей, расчетов с поставщиками и подрядчиками;</w:t>
      </w:r>
    </w:p>
    <w:p w:rsidR="00384B52" w:rsidRPr="00AF6011" w:rsidRDefault="00384B52" w:rsidP="00384B52">
      <w:pPr>
        <w:pStyle w:val="ConsPlusNormal"/>
        <w:ind w:firstLine="540"/>
        <w:jc w:val="both"/>
        <w:rPr>
          <w:rFonts w:ascii="Times New Roman" w:hAnsi="Times New Roman" w:cs="Times New Roman"/>
          <w:sz w:val="28"/>
          <w:szCs w:val="28"/>
        </w:rPr>
      </w:pPr>
      <w:r w:rsidRPr="00AF6011">
        <w:rPr>
          <w:rFonts w:ascii="Times New Roman" w:hAnsi="Times New Roman" w:cs="Times New Roman"/>
          <w:sz w:val="28"/>
          <w:szCs w:val="28"/>
        </w:rPr>
        <w:t>анализ эффективности и результативности расходования бюджетных средств;</w:t>
      </w:r>
    </w:p>
    <w:p w:rsidR="00384B52" w:rsidRPr="00AF6011" w:rsidRDefault="008A7108" w:rsidP="008A7108">
      <w:pPr>
        <w:pStyle w:val="ConsPlusNormal"/>
        <w:ind w:firstLine="540"/>
        <w:jc w:val="both"/>
        <w:rPr>
          <w:rFonts w:ascii="Times New Roman" w:hAnsi="Times New Roman" w:cs="Times New Roman"/>
          <w:sz w:val="28"/>
          <w:szCs w:val="28"/>
        </w:rPr>
      </w:pPr>
      <w:r w:rsidRPr="00AF6011">
        <w:rPr>
          <w:rFonts w:ascii="Times New Roman" w:hAnsi="Times New Roman" w:cs="Times New Roman"/>
          <w:sz w:val="28"/>
          <w:szCs w:val="28"/>
        </w:rPr>
        <w:t>подготовка аналитических, инф</w:t>
      </w:r>
      <w:r w:rsidR="00384B52" w:rsidRPr="00AF6011">
        <w:rPr>
          <w:rFonts w:ascii="Times New Roman" w:hAnsi="Times New Roman" w:cs="Times New Roman"/>
          <w:sz w:val="28"/>
          <w:szCs w:val="28"/>
        </w:rPr>
        <w:t>ормационных и других материалов.</w:t>
      </w:r>
    </w:p>
    <w:p w:rsidR="00AB00E9" w:rsidRPr="00AF6011" w:rsidRDefault="00AB00E9" w:rsidP="00AB00E9">
      <w:pPr>
        <w:autoSpaceDE w:val="0"/>
        <w:autoSpaceDN w:val="0"/>
        <w:adjustRightInd w:val="0"/>
        <w:spacing w:after="0" w:line="240" w:lineRule="auto"/>
        <w:ind w:firstLine="540"/>
        <w:jc w:val="both"/>
        <w:rPr>
          <w:rFonts w:ascii="Times New Roman" w:hAnsi="Times New Roman" w:cs="Times New Roman"/>
          <w:sz w:val="28"/>
          <w:szCs w:val="28"/>
        </w:rPr>
      </w:pPr>
      <w:r w:rsidRPr="00AF6011">
        <w:rPr>
          <w:rFonts w:ascii="Times New Roman" w:hAnsi="Times New Roman" w:cs="Times New Roman"/>
          <w:sz w:val="28"/>
          <w:szCs w:val="28"/>
        </w:rPr>
        <w:t>выполнение работу по ведению бухгалтерского учета при расчете с персоналом по оплате труда в разрезе статей бюджетной классификации.</w:t>
      </w:r>
    </w:p>
    <w:p w:rsidR="00AB00E9" w:rsidRPr="00AF6011" w:rsidRDefault="00AB00E9" w:rsidP="00AB00E9">
      <w:pPr>
        <w:autoSpaceDE w:val="0"/>
        <w:autoSpaceDN w:val="0"/>
        <w:adjustRightInd w:val="0"/>
        <w:spacing w:before="220" w:after="0" w:line="240" w:lineRule="auto"/>
        <w:ind w:firstLine="540"/>
        <w:jc w:val="both"/>
        <w:rPr>
          <w:rFonts w:ascii="Times New Roman" w:hAnsi="Times New Roman" w:cs="Times New Roman"/>
          <w:sz w:val="28"/>
          <w:szCs w:val="28"/>
        </w:rPr>
      </w:pPr>
      <w:r w:rsidRPr="00AF6011">
        <w:rPr>
          <w:rFonts w:ascii="Times New Roman" w:hAnsi="Times New Roman" w:cs="Times New Roman"/>
          <w:sz w:val="28"/>
          <w:szCs w:val="28"/>
        </w:rPr>
        <w:t>осуществление приема и контроля первичной документации на участке бухгалтерского учета по заработной плате и подготавливает ее к счетной обработке.</w:t>
      </w:r>
    </w:p>
    <w:p w:rsidR="00AB00E9" w:rsidRPr="00AF6011" w:rsidRDefault="00AB00E9" w:rsidP="00AB00E9">
      <w:pPr>
        <w:pStyle w:val="ConsPlusNormal"/>
        <w:spacing w:before="220"/>
        <w:ind w:firstLine="540"/>
        <w:jc w:val="both"/>
        <w:rPr>
          <w:rFonts w:ascii="Times New Roman" w:hAnsi="Times New Roman" w:cs="Times New Roman"/>
          <w:sz w:val="28"/>
          <w:szCs w:val="28"/>
        </w:rPr>
      </w:pPr>
      <w:r w:rsidRPr="00AF6011">
        <w:rPr>
          <w:rFonts w:ascii="Times New Roman" w:hAnsi="Times New Roman" w:cs="Times New Roman"/>
          <w:sz w:val="28"/>
          <w:szCs w:val="28"/>
        </w:rPr>
        <w:t>отражение на счетах бухгалтерского учета операции по учету заработной платы и иных выплат работникам.</w:t>
      </w:r>
    </w:p>
    <w:p w:rsidR="00AB00E9" w:rsidRPr="00AF6011" w:rsidRDefault="00AB00E9" w:rsidP="00AB00E9">
      <w:pPr>
        <w:autoSpaceDE w:val="0"/>
        <w:autoSpaceDN w:val="0"/>
        <w:adjustRightInd w:val="0"/>
        <w:spacing w:before="220" w:after="0" w:line="240" w:lineRule="auto"/>
        <w:ind w:firstLine="540"/>
        <w:jc w:val="both"/>
        <w:rPr>
          <w:rFonts w:ascii="Times New Roman" w:hAnsi="Times New Roman" w:cs="Times New Roman"/>
          <w:sz w:val="28"/>
          <w:szCs w:val="28"/>
        </w:rPr>
      </w:pPr>
      <w:r w:rsidRPr="00AF6011">
        <w:rPr>
          <w:rFonts w:ascii="Times New Roman" w:hAnsi="Times New Roman" w:cs="Times New Roman"/>
          <w:sz w:val="28"/>
          <w:szCs w:val="28"/>
        </w:rPr>
        <w:t>начисление и перечисление налогов и сборов в федеральный, региональный и местный бюджеты, страховых взносов в государственные внебюджетные социальные фонды, платежей в банковские учреждения, заработной платы рабочих и служащих, других выплат и платежей, а также отчисление средств на материальное стимулирование работников учреждения.</w:t>
      </w:r>
    </w:p>
    <w:p w:rsidR="00AB00E9" w:rsidRPr="00AF6011" w:rsidRDefault="00AB00E9" w:rsidP="00AB00E9">
      <w:pPr>
        <w:autoSpaceDE w:val="0"/>
        <w:autoSpaceDN w:val="0"/>
        <w:adjustRightInd w:val="0"/>
        <w:spacing w:before="220" w:after="0" w:line="240" w:lineRule="auto"/>
        <w:ind w:firstLine="540"/>
        <w:jc w:val="both"/>
        <w:rPr>
          <w:rFonts w:ascii="Times New Roman" w:hAnsi="Times New Roman" w:cs="Times New Roman"/>
          <w:sz w:val="28"/>
          <w:szCs w:val="28"/>
        </w:rPr>
      </w:pPr>
      <w:r w:rsidRPr="00AF6011">
        <w:rPr>
          <w:rFonts w:ascii="Times New Roman" w:hAnsi="Times New Roman" w:cs="Times New Roman"/>
          <w:sz w:val="28"/>
          <w:szCs w:val="28"/>
        </w:rPr>
        <w:t>разработка формы первичных документов, применяемые для оформления хозяйственных операций, по которым не предусмотрены типовые формы, а также формы документов для внутренней бухгалтерской отчетности.</w:t>
      </w:r>
    </w:p>
    <w:p w:rsidR="00AB00E9" w:rsidRPr="00AF6011" w:rsidRDefault="00AB00E9" w:rsidP="00AB00E9">
      <w:pPr>
        <w:autoSpaceDE w:val="0"/>
        <w:autoSpaceDN w:val="0"/>
        <w:adjustRightInd w:val="0"/>
        <w:spacing w:before="220" w:after="0" w:line="240" w:lineRule="auto"/>
        <w:ind w:firstLine="540"/>
        <w:jc w:val="both"/>
        <w:rPr>
          <w:rFonts w:ascii="Times New Roman" w:hAnsi="Times New Roman" w:cs="Times New Roman"/>
          <w:sz w:val="28"/>
          <w:szCs w:val="28"/>
        </w:rPr>
      </w:pPr>
      <w:r w:rsidRPr="00AF6011">
        <w:rPr>
          <w:rFonts w:ascii="Times New Roman" w:hAnsi="Times New Roman" w:cs="Times New Roman"/>
          <w:sz w:val="28"/>
          <w:szCs w:val="28"/>
        </w:rPr>
        <w:t>выполнение работы по формированию, ведению и хранению базы данных бухгалтерской информации, вносит изменения в справочную и нормативную информацию, используемую при обработке данных.</w:t>
      </w:r>
    </w:p>
    <w:p w:rsidR="00AB00E9" w:rsidRPr="00AF6011" w:rsidRDefault="00AB00E9" w:rsidP="00AB00E9">
      <w:pPr>
        <w:autoSpaceDE w:val="0"/>
        <w:autoSpaceDN w:val="0"/>
        <w:adjustRightInd w:val="0"/>
        <w:spacing w:before="220" w:after="0" w:line="240" w:lineRule="auto"/>
        <w:ind w:firstLine="540"/>
        <w:jc w:val="both"/>
        <w:rPr>
          <w:rFonts w:ascii="Times New Roman" w:hAnsi="Times New Roman" w:cs="Times New Roman"/>
          <w:sz w:val="28"/>
          <w:szCs w:val="28"/>
        </w:rPr>
      </w:pPr>
      <w:r w:rsidRPr="00AF6011">
        <w:rPr>
          <w:rFonts w:ascii="Times New Roman" w:hAnsi="Times New Roman" w:cs="Times New Roman"/>
          <w:sz w:val="28"/>
          <w:szCs w:val="28"/>
        </w:rPr>
        <w:t>систематизирование и комплектует регистры бухгалтерского учета за отчетный период.</w:t>
      </w:r>
    </w:p>
    <w:p w:rsidR="00AB00E9" w:rsidRPr="00AF6011" w:rsidRDefault="00AB00E9" w:rsidP="00AB00E9">
      <w:pPr>
        <w:pStyle w:val="ConsPlusNormal"/>
        <w:spacing w:before="220"/>
        <w:ind w:firstLine="540"/>
        <w:jc w:val="both"/>
        <w:rPr>
          <w:rFonts w:ascii="Times New Roman" w:hAnsi="Times New Roman" w:cs="Times New Roman"/>
          <w:sz w:val="28"/>
          <w:szCs w:val="28"/>
        </w:rPr>
      </w:pPr>
      <w:r w:rsidRPr="00AF6011">
        <w:rPr>
          <w:rFonts w:ascii="Times New Roman" w:hAnsi="Times New Roman" w:cs="Times New Roman"/>
          <w:sz w:val="28"/>
          <w:szCs w:val="28"/>
        </w:rPr>
        <w:t>подготовка данные для составления бухгалтерской и налоговой отчетности в части оплаты труда работников организации.</w:t>
      </w:r>
    </w:p>
    <w:p w:rsidR="00AB00E9" w:rsidRPr="00AF6011" w:rsidRDefault="00AB00E9" w:rsidP="00AB00E9">
      <w:pPr>
        <w:pStyle w:val="ConsPlusNormal"/>
        <w:spacing w:before="220"/>
        <w:ind w:firstLine="540"/>
        <w:jc w:val="both"/>
        <w:rPr>
          <w:rFonts w:ascii="Times New Roman" w:hAnsi="Times New Roman" w:cs="Times New Roman"/>
          <w:sz w:val="28"/>
          <w:szCs w:val="28"/>
        </w:rPr>
      </w:pPr>
      <w:r w:rsidRPr="00AF6011">
        <w:rPr>
          <w:rFonts w:ascii="Times New Roman" w:hAnsi="Times New Roman" w:cs="Times New Roman"/>
          <w:sz w:val="28"/>
          <w:szCs w:val="28"/>
        </w:rPr>
        <w:t>участие в формировании и ведении базы данных бухгалтерской информации.</w:t>
      </w:r>
    </w:p>
    <w:p w:rsidR="009C5F61" w:rsidRPr="00AF6011" w:rsidRDefault="009C5F61" w:rsidP="008A7108">
      <w:pPr>
        <w:pStyle w:val="ConsPlusNormal"/>
        <w:ind w:firstLine="540"/>
        <w:jc w:val="both"/>
        <w:rPr>
          <w:rFonts w:ascii="Times New Roman" w:hAnsi="Times New Roman" w:cs="Times New Roman"/>
          <w:sz w:val="28"/>
          <w:szCs w:val="28"/>
        </w:rPr>
      </w:pPr>
    </w:p>
    <w:p w:rsidR="004614AF" w:rsidRDefault="004614AF" w:rsidP="00F33162">
      <w:pPr>
        <w:pStyle w:val="ConsPlusNormal"/>
        <w:jc w:val="center"/>
        <w:outlineLvl w:val="0"/>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III. Должностные обязанности, права и ответственность</w:t>
      </w:r>
    </w:p>
    <w:p w:rsidR="00F927A2" w:rsidRDefault="00F927A2" w:rsidP="00F33162">
      <w:pPr>
        <w:pStyle w:val="ConsPlusNormal"/>
        <w:ind w:firstLine="540"/>
        <w:jc w:val="center"/>
        <w:rPr>
          <w:rFonts w:ascii="Times New Roman" w:hAnsi="Times New Roman" w:cs="Times New Roman"/>
          <w:sz w:val="28"/>
          <w:szCs w:val="28"/>
        </w:rPr>
      </w:pPr>
    </w:p>
    <w:p w:rsidR="009C5F61" w:rsidRPr="00901384" w:rsidRDefault="009C5F61" w:rsidP="00F33162">
      <w:pPr>
        <w:pStyle w:val="ConsPlusNormal"/>
        <w:ind w:firstLine="540"/>
        <w:jc w:val="center"/>
        <w:rPr>
          <w:rFonts w:ascii="Times New Roman" w:hAnsi="Times New Roman" w:cs="Times New Roman"/>
          <w:sz w:val="28"/>
          <w:szCs w:val="28"/>
        </w:rPr>
      </w:pP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 Основные права и обязанности </w:t>
      </w:r>
      <w:r w:rsidR="00B76514">
        <w:rPr>
          <w:rFonts w:ascii="Times New Roman" w:hAnsi="Times New Roman" w:cs="Times New Roman"/>
          <w:sz w:val="28"/>
          <w:szCs w:val="28"/>
        </w:rPr>
        <w:t>казначе</w:t>
      </w:r>
      <w:r w:rsidR="007F314A">
        <w:rPr>
          <w:rFonts w:ascii="Times New Roman" w:hAnsi="Times New Roman" w:cs="Times New Roman"/>
          <w:sz w:val="28"/>
          <w:szCs w:val="28"/>
        </w:rPr>
        <w:t>я</w:t>
      </w:r>
      <w:r w:rsidRPr="00901384">
        <w:rPr>
          <w:rFonts w:ascii="Times New Roman" w:hAnsi="Times New Roman" w:cs="Times New Roman"/>
          <w:sz w:val="28"/>
          <w:szCs w:val="28"/>
        </w:rPr>
        <w:t>:</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 </w:t>
      </w:r>
      <w:r w:rsidR="00B76514">
        <w:rPr>
          <w:rFonts w:ascii="Times New Roman" w:hAnsi="Times New Roman" w:cs="Times New Roman"/>
          <w:sz w:val="28"/>
          <w:szCs w:val="28"/>
        </w:rPr>
        <w:t>Казначей</w:t>
      </w:r>
      <w:r w:rsidRPr="00901384">
        <w:rPr>
          <w:rFonts w:ascii="Times New Roman" w:hAnsi="Times New Roman" w:cs="Times New Roman"/>
          <w:sz w:val="28"/>
          <w:szCs w:val="28"/>
        </w:rPr>
        <w:t xml:space="preserve"> имеет право на: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3)</w:t>
      </w:r>
      <w:r w:rsidR="0045161B" w:rsidRPr="00901384">
        <w:t xml:space="preserve"> </w:t>
      </w:r>
      <w:r w:rsidRPr="00901384">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4) оплату труда и другие выплаты в соответствии с Федеральным законом </w:t>
      </w:r>
      <w:r w:rsidR="00D87BEA" w:rsidRPr="00901384">
        <w:rPr>
          <w:rFonts w:ascii="Times New Roman" w:hAnsi="Times New Roman" w:cs="Times New Roman"/>
          <w:sz w:val="28"/>
          <w:szCs w:val="28"/>
        </w:rPr>
        <w:t xml:space="preserve">от 27.07.2004 № 79-ФЗ «О государственной гражданской службе Российской Федерации» </w:t>
      </w:r>
      <w:r w:rsidRPr="00901384">
        <w:rPr>
          <w:rFonts w:ascii="Times New Roman" w:hAnsi="Times New Roman" w:cs="Times New Roman"/>
          <w:sz w:val="28"/>
          <w:szCs w:val="28"/>
        </w:rPr>
        <w:t xml:space="preserve">(далее – Федеральный закон </w:t>
      </w:r>
      <w:r w:rsidR="00D87BEA" w:rsidRPr="00901384">
        <w:rPr>
          <w:rFonts w:ascii="Times New Roman" w:hAnsi="Times New Roman" w:cs="Times New Roman"/>
          <w:sz w:val="28"/>
          <w:szCs w:val="28"/>
        </w:rPr>
        <w:t>от 27.07.2004 № 79-ФЗ</w:t>
      </w:r>
      <w:r w:rsidRPr="00901384">
        <w:rPr>
          <w:rFonts w:ascii="Times New Roman" w:hAnsi="Times New Roman" w:cs="Times New Roman"/>
          <w:sz w:val="28"/>
          <w:szCs w:val="28"/>
        </w:rPr>
        <w:t>)</w:t>
      </w:r>
      <w:r w:rsidR="00D87BEA" w:rsidRPr="00901384">
        <w:rPr>
          <w:rFonts w:ascii="Times New Roman" w:hAnsi="Times New Roman" w:cs="Times New Roman"/>
          <w:sz w:val="28"/>
          <w:szCs w:val="28"/>
        </w:rPr>
        <w:t xml:space="preserve"> и</w:t>
      </w:r>
      <w:r w:rsidRPr="00901384">
        <w:rPr>
          <w:rFonts w:ascii="Times New Roman" w:hAnsi="Times New Roman" w:cs="Times New Roman"/>
          <w:sz w:val="28"/>
          <w:szCs w:val="28"/>
        </w:rPr>
        <w:t xml:space="preserve"> иными нормативными правовыми актами Российской Федерации и со служебным контрактом;</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w:t>
      </w:r>
      <w:r w:rsidR="00135BB7">
        <w:rPr>
          <w:rFonts w:ascii="Times New Roman" w:hAnsi="Times New Roman" w:cs="Times New Roman"/>
          <w:sz w:val="28"/>
          <w:szCs w:val="28"/>
        </w:rPr>
        <w:t xml:space="preserve"> письменных объяснений и других </w:t>
      </w:r>
      <w:r w:rsidRPr="00901384">
        <w:rPr>
          <w:rFonts w:ascii="Times New Roman" w:hAnsi="Times New Roman" w:cs="Times New Roman"/>
          <w:sz w:val="28"/>
          <w:szCs w:val="28"/>
        </w:rPr>
        <w:t>документов и материалов;</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 защиту сведений о себе;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10) должностной рост на конкурсной основе;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11) профессиональное развитие в порядке, установленном Федеральным законом </w:t>
      </w:r>
      <w:r w:rsidR="00707D39"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12) членство в профессиональном союзе;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13) рассмотрение индивидуальных служебных споров в соответствии с Федеральным законом </w:t>
      </w:r>
      <w:r w:rsidR="00707D39"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14) проведение по его заявлению служебной проверки;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16) медицинское страхование в соответствии с Федеральным законом </w:t>
      </w:r>
      <w:r w:rsidR="00D87BEA"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17) государственную защиту своих жизни и здоровья, жизни и здоровья членов своей семьи, а также принадлежащего ему имущества;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18) государственное пенсионное обеспечение в соответствии с федеральным законом.</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7.2. </w:t>
      </w:r>
      <w:r w:rsidR="00B76514">
        <w:rPr>
          <w:rFonts w:ascii="Times New Roman" w:hAnsi="Times New Roman" w:cs="Times New Roman"/>
          <w:sz w:val="28"/>
          <w:szCs w:val="28"/>
        </w:rPr>
        <w:t>Казначей</w:t>
      </w:r>
      <w:r w:rsidRPr="00901384">
        <w:rPr>
          <w:rFonts w:ascii="Times New Roman" w:hAnsi="Times New Roman" w:cs="Times New Roman"/>
          <w:sz w:val="28"/>
          <w:szCs w:val="28"/>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7.3. </w:t>
      </w:r>
      <w:r w:rsidR="00B76514">
        <w:rPr>
          <w:rFonts w:ascii="Times New Roman" w:hAnsi="Times New Roman" w:cs="Times New Roman"/>
          <w:sz w:val="28"/>
          <w:szCs w:val="28"/>
        </w:rPr>
        <w:t>Казначей</w:t>
      </w:r>
      <w:r w:rsidR="00267748" w:rsidRPr="00901384">
        <w:rPr>
          <w:rFonts w:ascii="Times New Roman" w:hAnsi="Times New Roman" w:cs="Times New Roman"/>
          <w:sz w:val="28"/>
          <w:szCs w:val="28"/>
        </w:rPr>
        <w:t xml:space="preserve"> </w:t>
      </w:r>
      <w:r w:rsidRPr="00901384">
        <w:rPr>
          <w:rFonts w:ascii="Times New Roman" w:hAnsi="Times New Roman" w:cs="Times New Roman"/>
          <w:sz w:val="28"/>
          <w:szCs w:val="28"/>
        </w:rPr>
        <w:t>обязан:</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2) исполнять должностные обязанности в соответствии с должностным регламентом;</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5) соблюдать служебный распорядок Управления;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 поддерживать</w:t>
      </w:r>
      <w:r w:rsidR="00057F67">
        <w:rPr>
          <w:rFonts w:ascii="Times New Roman" w:hAnsi="Times New Roman" w:cs="Times New Roman"/>
          <w:sz w:val="28"/>
          <w:szCs w:val="28"/>
        </w:rPr>
        <w:t xml:space="preserve"> профессиональный</w:t>
      </w:r>
      <w:r w:rsidRPr="00901384">
        <w:rPr>
          <w:rFonts w:ascii="Times New Roman" w:hAnsi="Times New Roman" w:cs="Times New Roman"/>
          <w:sz w:val="28"/>
          <w:szCs w:val="28"/>
        </w:rPr>
        <w:t xml:space="preserve"> уровень, необходимый для надлежащего исполнения должностных обязанностей;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B819DB" w:rsidRDefault="008A7108" w:rsidP="00135BB7">
      <w:pPr>
        <w:autoSpaceDE w:val="0"/>
        <w:autoSpaceDN w:val="0"/>
        <w:adjustRightInd w:val="0"/>
        <w:spacing w:after="0" w:line="240" w:lineRule="auto"/>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10) </w:t>
      </w:r>
      <w:r w:rsidR="00B819DB">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Федеральным законом </w:t>
      </w:r>
      <w:r w:rsidR="006C41E2"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7.4. </w:t>
      </w:r>
      <w:r w:rsidR="00B76514">
        <w:rPr>
          <w:rFonts w:ascii="Times New Roman" w:hAnsi="Times New Roman" w:cs="Times New Roman"/>
          <w:sz w:val="28"/>
          <w:szCs w:val="28"/>
        </w:rPr>
        <w:t>Казначей</w:t>
      </w:r>
      <w:r w:rsidR="00267748" w:rsidRPr="00901384">
        <w:rPr>
          <w:rFonts w:ascii="Times New Roman" w:hAnsi="Times New Roman" w:cs="Times New Roman"/>
          <w:sz w:val="28"/>
          <w:szCs w:val="28"/>
        </w:rPr>
        <w:t xml:space="preserve"> </w:t>
      </w:r>
      <w:r w:rsidRPr="00901384">
        <w:rPr>
          <w:rFonts w:ascii="Times New Roman" w:hAnsi="Times New Roman" w:cs="Times New Roman"/>
          <w:sz w:val="28"/>
          <w:szCs w:val="28"/>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B76514">
        <w:rPr>
          <w:rFonts w:ascii="Times New Roman" w:hAnsi="Times New Roman" w:cs="Times New Roman"/>
          <w:sz w:val="28"/>
          <w:szCs w:val="28"/>
        </w:rPr>
        <w:t>казначей</w:t>
      </w:r>
      <w:r w:rsidR="00267748" w:rsidRPr="00901384">
        <w:rPr>
          <w:rFonts w:ascii="Times New Roman" w:hAnsi="Times New Roman" w:cs="Times New Roman"/>
          <w:sz w:val="28"/>
          <w:szCs w:val="28"/>
        </w:rPr>
        <w:t xml:space="preserve"> </w:t>
      </w:r>
      <w:r w:rsidRPr="00901384">
        <w:rPr>
          <w:rFonts w:ascii="Times New Roman" w:hAnsi="Times New Roman" w:cs="Times New Roman"/>
          <w:sz w:val="28"/>
          <w:szCs w:val="28"/>
        </w:rPr>
        <w:t xml:space="preserve">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B76514">
        <w:rPr>
          <w:rFonts w:ascii="Times New Roman" w:hAnsi="Times New Roman" w:cs="Times New Roman"/>
          <w:sz w:val="28"/>
          <w:szCs w:val="28"/>
        </w:rPr>
        <w:t>казначей</w:t>
      </w:r>
      <w:r w:rsidR="00267748" w:rsidRPr="00901384">
        <w:rPr>
          <w:rFonts w:ascii="Times New Roman" w:hAnsi="Times New Roman" w:cs="Times New Roman"/>
          <w:sz w:val="28"/>
          <w:szCs w:val="28"/>
        </w:rPr>
        <w:t xml:space="preserve"> </w:t>
      </w:r>
      <w:r w:rsidRPr="00901384">
        <w:rPr>
          <w:rFonts w:ascii="Times New Roman" w:hAnsi="Times New Roman" w:cs="Times New Roman"/>
          <w:sz w:val="28"/>
          <w:szCs w:val="28"/>
        </w:rPr>
        <w:t>обязан отказаться от его исполнения.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7.5. В случае исполнения </w:t>
      </w:r>
      <w:r w:rsidR="00E93295">
        <w:rPr>
          <w:rFonts w:ascii="Times New Roman" w:hAnsi="Times New Roman" w:cs="Times New Roman"/>
          <w:sz w:val="28"/>
          <w:szCs w:val="28"/>
        </w:rPr>
        <w:t>казначеем</w:t>
      </w:r>
      <w:r w:rsidR="00E93295" w:rsidRPr="00901384">
        <w:rPr>
          <w:rFonts w:ascii="Times New Roman" w:hAnsi="Times New Roman" w:cs="Times New Roman"/>
          <w:sz w:val="28"/>
          <w:szCs w:val="28"/>
        </w:rPr>
        <w:t xml:space="preserve"> неправомерного</w:t>
      </w:r>
      <w:r w:rsidRPr="00901384">
        <w:rPr>
          <w:rFonts w:ascii="Times New Roman" w:hAnsi="Times New Roman" w:cs="Times New Roman"/>
          <w:sz w:val="28"/>
          <w:szCs w:val="28"/>
        </w:rPr>
        <w:t xml:space="preserve"> поручения</w:t>
      </w:r>
      <w:r w:rsidR="00E93295">
        <w:rPr>
          <w:rFonts w:ascii="Times New Roman" w:hAnsi="Times New Roman" w:cs="Times New Roman"/>
          <w:sz w:val="28"/>
          <w:szCs w:val="28"/>
        </w:rPr>
        <w:t>,</w:t>
      </w:r>
      <w:r w:rsidRPr="00901384">
        <w:rPr>
          <w:rFonts w:ascii="Times New Roman" w:hAnsi="Times New Roman" w:cs="Times New Roman"/>
          <w:sz w:val="28"/>
          <w:szCs w:val="28"/>
        </w:rPr>
        <w:t xml:space="preserve"> </w:t>
      </w:r>
      <w:r w:rsidR="00B76514">
        <w:rPr>
          <w:rFonts w:ascii="Times New Roman" w:hAnsi="Times New Roman" w:cs="Times New Roman"/>
          <w:sz w:val="28"/>
          <w:szCs w:val="28"/>
        </w:rPr>
        <w:t>казначей</w:t>
      </w:r>
      <w:r w:rsidR="00267748" w:rsidRPr="00901384">
        <w:rPr>
          <w:rFonts w:ascii="Times New Roman" w:hAnsi="Times New Roman" w:cs="Times New Roman"/>
          <w:sz w:val="28"/>
          <w:szCs w:val="28"/>
        </w:rPr>
        <w:t xml:space="preserve"> </w:t>
      </w:r>
      <w:r w:rsidRPr="00901384">
        <w:rPr>
          <w:rFonts w:ascii="Times New Roman" w:hAnsi="Times New Roman" w:cs="Times New Roman"/>
          <w:sz w:val="28"/>
          <w:szCs w:val="28"/>
        </w:rPr>
        <w:t>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7.6. </w:t>
      </w:r>
      <w:r w:rsidR="00B76514">
        <w:rPr>
          <w:rFonts w:ascii="Times New Roman" w:hAnsi="Times New Roman" w:cs="Times New Roman"/>
          <w:sz w:val="28"/>
          <w:szCs w:val="28"/>
        </w:rPr>
        <w:t>Казначей</w:t>
      </w:r>
      <w:r w:rsidR="00267748" w:rsidRPr="00901384">
        <w:rPr>
          <w:rFonts w:ascii="Times New Roman" w:hAnsi="Times New Roman" w:cs="Times New Roman"/>
          <w:sz w:val="28"/>
          <w:szCs w:val="28"/>
        </w:rPr>
        <w:t xml:space="preserve"> </w:t>
      </w:r>
      <w:r w:rsidRPr="00901384">
        <w:rPr>
          <w:rFonts w:ascii="Times New Roman" w:hAnsi="Times New Roman" w:cs="Times New Roman"/>
          <w:sz w:val="28"/>
          <w:szCs w:val="28"/>
        </w:rPr>
        <w:t>не может находиться на гражданской службе в случае: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3D52DD"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3) </w:t>
      </w:r>
      <w:r w:rsidR="003D52DD" w:rsidRPr="00901384">
        <w:rPr>
          <w:rFonts w:ascii="Times New Roman" w:hAnsi="Times New Roman" w:cs="Times New Roman"/>
          <w:sz w:val="28"/>
          <w:szCs w:val="28"/>
        </w:rPr>
        <w:t>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6) </w:t>
      </w:r>
      <w:r w:rsidR="00B819DB">
        <w:rPr>
          <w:rFonts w:ascii="Times New Roman" w:hAnsi="Times New Roman" w:cs="Times New Roman"/>
          <w:sz w:val="28"/>
          <w:szCs w:val="28"/>
        </w:rPr>
        <w:t>прекращении</w:t>
      </w:r>
      <w:r w:rsidRPr="00901384">
        <w:rPr>
          <w:rFonts w:ascii="Times New Roman" w:hAnsi="Times New Roman" w:cs="Times New Roman"/>
          <w:sz w:val="28"/>
          <w:szCs w:val="28"/>
        </w:rPr>
        <w:t xml:space="preserve"> гражданства Российской Федерации;</w:t>
      </w:r>
    </w:p>
    <w:p w:rsidR="00B819DB" w:rsidRDefault="008A7108" w:rsidP="00B819DB">
      <w:pPr>
        <w:autoSpaceDE w:val="0"/>
        <w:autoSpaceDN w:val="0"/>
        <w:adjustRightInd w:val="0"/>
        <w:spacing w:after="0" w:line="240" w:lineRule="auto"/>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 </w:t>
      </w:r>
      <w:r w:rsidR="00B819DB">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 представления подложных документов или заведомо ложных сведений при поступлении на гражданскую службу;</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9) непредставления установленных Федеральным законом </w:t>
      </w:r>
      <w:r w:rsidR="00D87BEA"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законом от 25 декабря 2008 года № 273-ФЗ </w:t>
      </w:r>
      <w:r w:rsidR="001D6534" w:rsidRPr="00901384">
        <w:rPr>
          <w:rFonts w:ascii="Times New Roman" w:hAnsi="Times New Roman" w:cs="Times New Roman"/>
          <w:sz w:val="28"/>
          <w:szCs w:val="28"/>
        </w:rPr>
        <w:t>«О противодействии коррупции»</w:t>
      </w:r>
      <w:r w:rsidRPr="00901384">
        <w:rPr>
          <w:rFonts w:ascii="Times New Roman" w:hAnsi="Times New Roman" w:cs="Times New Roman"/>
          <w:sz w:val="28"/>
          <w:szCs w:val="28"/>
        </w:rPr>
        <w:t xml:space="preserve"> 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8A7108"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12) непредставления сведений, предусмотренных статьей 20.2 Федерального закона </w:t>
      </w:r>
      <w:r w:rsidR="00D87BEA" w:rsidRPr="00901384">
        <w:rPr>
          <w:rFonts w:ascii="Times New Roman" w:hAnsi="Times New Roman" w:cs="Times New Roman"/>
          <w:sz w:val="28"/>
          <w:szCs w:val="28"/>
        </w:rPr>
        <w:t>от 27.07.2004 № 79-ФЗ</w:t>
      </w:r>
      <w:r w:rsidR="00B819DB">
        <w:rPr>
          <w:rFonts w:ascii="Times New Roman" w:hAnsi="Times New Roman" w:cs="Times New Roman"/>
          <w:sz w:val="28"/>
          <w:szCs w:val="28"/>
        </w:rPr>
        <w:t>;</w:t>
      </w:r>
    </w:p>
    <w:p w:rsidR="00B819DB" w:rsidRDefault="00B819DB" w:rsidP="00B819D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 приобретения им статуса иностранного агента.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7.7. Иные ограничения, связанные с поступлением на гражданскую службу и ее прохождением</w:t>
      </w:r>
      <w:r w:rsidR="00135BB7">
        <w:rPr>
          <w:rFonts w:ascii="Times New Roman" w:hAnsi="Times New Roman" w:cs="Times New Roman"/>
          <w:sz w:val="28"/>
          <w:szCs w:val="28"/>
        </w:rPr>
        <w:t>,</w:t>
      </w:r>
      <w:r w:rsidRPr="00901384">
        <w:rPr>
          <w:rFonts w:ascii="Times New Roman" w:hAnsi="Times New Roman" w:cs="Times New Roman"/>
          <w:sz w:val="28"/>
          <w:szCs w:val="28"/>
        </w:rPr>
        <w:t xml:space="preserve"> устанавливаются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7.8. Ответственность за несоблюдение ограничений устанавливается Федеральным законом </w:t>
      </w:r>
      <w:r w:rsidR="008A358C"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7.9. В связи с прохождением гражданской службы </w:t>
      </w:r>
      <w:r w:rsidR="00635582">
        <w:rPr>
          <w:rFonts w:ascii="Times New Roman" w:hAnsi="Times New Roman" w:cs="Times New Roman"/>
          <w:sz w:val="28"/>
          <w:szCs w:val="28"/>
        </w:rPr>
        <w:t>казначею</w:t>
      </w:r>
      <w:r w:rsidR="009055F3" w:rsidRPr="00901384">
        <w:rPr>
          <w:rFonts w:ascii="Times New Roman" w:hAnsi="Times New Roman" w:cs="Times New Roman"/>
          <w:sz w:val="28"/>
          <w:szCs w:val="28"/>
        </w:rPr>
        <w:t xml:space="preserve"> Отдела </w:t>
      </w:r>
      <w:r w:rsidRPr="00901384">
        <w:rPr>
          <w:rFonts w:ascii="Times New Roman" w:hAnsi="Times New Roman" w:cs="Times New Roman"/>
          <w:sz w:val="28"/>
          <w:szCs w:val="28"/>
        </w:rPr>
        <w:t>запрещается: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замещать должность гражданской службы в случае:</w:t>
      </w:r>
    </w:p>
    <w:p w:rsidR="000332C9" w:rsidRDefault="000332C9" w:rsidP="000332C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 избрания или назначения на государственную должность, за исключением случаев, установленных </w:t>
      </w:r>
      <w:hyperlink r:id="rId7" w:history="1">
        <w:r w:rsidRPr="000332C9">
          <w:rPr>
            <w:rFonts w:ascii="Times New Roman" w:hAnsi="Times New Roman" w:cs="Times New Roman"/>
            <w:sz w:val="28"/>
            <w:szCs w:val="28"/>
          </w:rPr>
          <w:t>частью второй статьи 4</w:t>
        </w:r>
      </w:hyperlink>
      <w:r w:rsidRPr="000332C9">
        <w:rPr>
          <w:rFonts w:ascii="Times New Roman" w:hAnsi="Times New Roman" w:cs="Times New Roman"/>
          <w:sz w:val="28"/>
          <w:szCs w:val="28"/>
        </w:rPr>
        <w:t xml:space="preserve"> Федерального конституционного закона от 6 ноября 2020 года N 4-ФКЗ "О Правительстве Российской Федерации" и </w:t>
      </w:r>
      <w:hyperlink r:id="rId8" w:history="1">
        <w:r w:rsidRPr="000332C9">
          <w:rPr>
            <w:rFonts w:ascii="Times New Roman" w:hAnsi="Times New Roman" w:cs="Times New Roman"/>
            <w:sz w:val="28"/>
            <w:szCs w:val="28"/>
          </w:rPr>
          <w:t>частью девятой статьи 12</w:t>
        </w:r>
      </w:hyperlink>
      <w:r>
        <w:rPr>
          <w:rFonts w:ascii="Times New Roman" w:hAnsi="Times New Roman" w:cs="Times New Roman"/>
          <w:sz w:val="28"/>
          <w:szCs w:val="28"/>
        </w:rPr>
        <w:t xml:space="preserve"> Федерального закона от 22 декабря 2020 года N 437-ФЗ "О федеральной территории "Сириус";</w:t>
      </w:r>
    </w:p>
    <w:p w:rsidR="008A7108" w:rsidRPr="00901384" w:rsidRDefault="000332C9" w:rsidP="000332C9">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 </w:t>
      </w:r>
      <w:r w:rsidR="008A7108" w:rsidRPr="00901384">
        <w:rPr>
          <w:rFonts w:ascii="Times New Roman" w:hAnsi="Times New Roman" w:cs="Times New Roman"/>
          <w:sz w:val="28"/>
          <w:szCs w:val="28"/>
        </w:rPr>
        <w:t>б) избрания на выборную должность в органе местного самоуправления;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8A7108" w:rsidRPr="00901384" w:rsidRDefault="00CF5157"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2</w:t>
      </w:r>
      <w:r w:rsidR="008A7108" w:rsidRPr="00901384">
        <w:rPr>
          <w:rFonts w:ascii="Times New Roman" w:hAnsi="Times New Roman" w:cs="Times New Roman"/>
          <w:sz w:val="28"/>
          <w:szCs w:val="28"/>
        </w:rPr>
        <w:t>)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8A7108" w:rsidRPr="00901384" w:rsidRDefault="00CE0B6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3</w:t>
      </w:r>
      <w:r w:rsidR="008A7108" w:rsidRPr="00901384">
        <w:rPr>
          <w:rFonts w:ascii="Times New Roman" w:hAnsi="Times New Roman" w:cs="Times New Roman"/>
          <w:sz w:val="28"/>
          <w:szCs w:val="28"/>
        </w:rPr>
        <w:t>) приобретать в случаях, установленных федеральным законом, ценные бумаги, по которым может быть получен доход;</w:t>
      </w:r>
    </w:p>
    <w:p w:rsidR="008A7108" w:rsidRPr="00901384" w:rsidRDefault="00CE0B6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4</w:t>
      </w:r>
      <w:r w:rsidR="008A7108" w:rsidRPr="00901384">
        <w:rPr>
          <w:rFonts w:ascii="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w:t>
      </w:r>
      <w:r w:rsidRPr="00901384">
        <w:rPr>
          <w:rFonts w:ascii="Times New Roman" w:hAnsi="Times New Roman" w:cs="Times New Roman"/>
          <w:sz w:val="28"/>
          <w:szCs w:val="28"/>
        </w:rPr>
        <w:t>от 27.07.2004</w:t>
      </w:r>
      <w:r w:rsidRPr="00901384">
        <w:rPr>
          <w:rFonts w:ascii="Times New Roman" w:hAnsi="Times New Roman" w:cs="Times New Roman"/>
          <w:sz w:val="28"/>
          <w:szCs w:val="28"/>
        </w:rPr>
        <w:br/>
        <w:t xml:space="preserve">№ 79-ФЗ </w:t>
      </w:r>
      <w:r w:rsidR="008A7108" w:rsidRPr="00901384">
        <w:rPr>
          <w:rFonts w:ascii="Times New Roman" w:hAnsi="Times New Roman" w:cs="Times New Roman"/>
          <w:sz w:val="28"/>
          <w:szCs w:val="28"/>
        </w:rPr>
        <w:t>и другими федеральными законами;</w:t>
      </w:r>
    </w:p>
    <w:p w:rsidR="008A7108" w:rsidRPr="00901384" w:rsidRDefault="00BF7C4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5</w:t>
      </w:r>
      <w:r w:rsidR="008A7108" w:rsidRPr="00901384">
        <w:rPr>
          <w:rFonts w:ascii="Times New Roman" w:hAnsi="Times New Roman" w:cs="Times New Roman"/>
          <w:sz w:val="28"/>
          <w:szCs w:val="28"/>
        </w:rPr>
        <w:t>)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8A7108" w:rsidRPr="00901384" w:rsidRDefault="00BF7C4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w:t>
      </w:r>
      <w:r w:rsidR="008A7108" w:rsidRPr="00901384">
        <w:rPr>
          <w:rFonts w:ascii="Times New Roman" w:hAnsi="Times New Roman" w:cs="Times New Roman"/>
          <w:sz w:val="28"/>
          <w:szCs w:val="28"/>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8A7108" w:rsidRPr="00901384" w:rsidRDefault="00BF7C4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w:t>
      </w:r>
      <w:r w:rsidR="008A7108" w:rsidRPr="00901384">
        <w:rPr>
          <w:rFonts w:ascii="Times New Roman" w:hAnsi="Times New Roman" w:cs="Times New Roman"/>
          <w:sz w:val="28"/>
          <w:szCs w:val="28"/>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8A7108" w:rsidRPr="00901384" w:rsidRDefault="00BF7C4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8A7108" w:rsidRPr="00901384">
        <w:rPr>
          <w:rFonts w:ascii="Times New Roman" w:hAnsi="Times New Roman" w:cs="Times New Roman"/>
          <w:sz w:val="28"/>
          <w:szCs w:val="28"/>
        </w:rPr>
        <w:t>)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8A7108" w:rsidRPr="00901384" w:rsidRDefault="00BF7C4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w:t>
      </w:r>
      <w:r w:rsidR="008A7108" w:rsidRPr="00901384">
        <w:rPr>
          <w:rFonts w:ascii="Times New Roman" w:hAnsi="Times New Roman" w:cs="Times New Roman"/>
          <w:sz w:val="28"/>
          <w:szCs w:val="28"/>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5F0AF8" w:rsidRPr="00901384">
        <w:rPr>
          <w:rFonts w:ascii="Times New Roman" w:hAnsi="Times New Roman" w:cs="Times New Roman"/>
          <w:sz w:val="28"/>
          <w:szCs w:val="28"/>
        </w:rPr>
        <w:t>0</w:t>
      </w:r>
      <w:r w:rsidRPr="00901384">
        <w:rPr>
          <w:rFonts w:ascii="Times New Roman" w:hAnsi="Times New Roman" w:cs="Times New Roman"/>
          <w:sz w:val="28"/>
          <w:szCs w:val="28"/>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1</w:t>
      </w:r>
      <w:r w:rsidRPr="00901384">
        <w:rPr>
          <w:rFonts w:ascii="Times New Roman" w:hAnsi="Times New Roman" w:cs="Times New Roman"/>
          <w:sz w:val="28"/>
          <w:szCs w:val="28"/>
        </w:rPr>
        <w:t>) использовать преимущества должностного положения для предвыборной агитации, а также для агитации по вопросам референдума;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2</w:t>
      </w:r>
      <w:r w:rsidRPr="00901384">
        <w:rPr>
          <w:rFonts w:ascii="Times New Roman" w:hAnsi="Times New Roman" w:cs="Times New Roman"/>
          <w:sz w:val="28"/>
          <w:szCs w:val="28"/>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3</w:t>
      </w:r>
      <w:r w:rsidRPr="00901384">
        <w:rPr>
          <w:rFonts w:ascii="Times New Roman" w:hAnsi="Times New Roman" w:cs="Times New Roman"/>
          <w:sz w:val="28"/>
          <w:szCs w:val="28"/>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4</w:t>
      </w:r>
      <w:r w:rsidRPr="00901384">
        <w:rPr>
          <w:rFonts w:ascii="Times New Roman" w:hAnsi="Times New Roman" w:cs="Times New Roman"/>
          <w:sz w:val="28"/>
          <w:szCs w:val="28"/>
        </w:rPr>
        <w:t>) прекращать исполнение должностных обязанностей в целях урегулирования служебного спора;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5</w:t>
      </w:r>
      <w:r w:rsidRPr="00901384">
        <w:rPr>
          <w:rFonts w:ascii="Times New Roman" w:hAnsi="Times New Roman" w:cs="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6</w:t>
      </w:r>
      <w:r w:rsidRPr="00901384">
        <w:rPr>
          <w:rFonts w:ascii="Times New Roman" w:hAnsi="Times New Roman" w:cs="Times New Roman"/>
          <w:sz w:val="28"/>
          <w:szCs w:val="28"/>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7.10. В случае, если владение </w:t>
      </w:r>
      <w:r w:rsidR="00635582">
        <w:rPr>
          <w:rFonts w:ascii="Times New Roman" w:hAnsi="Times New Roman" w:cs="Times New Roman"/>
          <w:sz w:val="28"/>
          <w:szCs w:val="28"/>
        </w:rPr>
        <w:t>казначеем</w:t>
      </w:r>
      <w:r w:rsidR="009055F3" w:rsidRPr="00901384">
        <w:rPr>
          <w:rFonts w:ascii="Times New Roman" w:hAnsi="Times New Roman" w:cs="Times New Roman"/>
          <w:sz w:val="28"/>
          <w:szCs w:val="28"/>
        </w:rPr>
        <w:t xml:space="preserve"> </w:t>
      </w:r>
      <w:r w:rsidRPr="00901384">
        <w:rPr>
          <w:rFonts w:ascii="Times New Roman" w:hAnsi="Times New Roman" w:cs="Times New Roman"/>
          <w:sz w:val="28"/>
          <w:szCs w:val="28"/>
        </w:rPr>
        <w:t xml:space="preserve">ценными бумагами (долями участия, паями в уставных (складочных) капиталах организаций) приводит или может привести к конфликту интересов, </w:t>
      </w:r>
      <w:r w:rsidR="00B76514">
        <w:rPr>
          <w:rFonts w:ascii="Times New Roman" w:hAnsi="Times New Roman" w:cs="Times New Roman"/>
          <w:sz w:val="28"/>
          <w:szCs w:val="28"/>
        </w:rPr>
        <w:t>казначей</w:t>
      </w:r>
      <w:r w:rsidR="009055F3" w:rsidRPr="00901384">
        <w:rPr>
          <w:rFonts w:ascii="Times New Roman" w:hAnsi="Times New Roman" w:cs="Times New Roman"/>
          <w:sz w:val="28"/>
          <w:szCs w:val="28"/>
        </w:rPr>
        <w:t xml:space="preserve"> </w:t>
      </w:r>
      <w:r w:rsidRPr="00901384">
        <w:rPr>
          <w:rFonts w:ascii="Times New Roman" w:hAnsi="Times New Roman" w:cs="Times New Roman"/>
          <w:sz w:val="28"/>
          <w:szCs w:val="28"/>
        </w:rPr>
        <w:t>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7.11. </w:t>
      </w:r>
      <w:r w:rsidR="00B76514">
        <w:rPr>
          <w:rFonts w:ascii="Times New Roman" w:hAnsi="Times New Roman" w:cs="Times New Roman"/>
          <w:sz w:val="28"/>
          <w:szCs w:val="28"/>
        </w:rPr>
        <w:t>Казначей</w:t>
      </w:r>
      <w:r w:rsidR="009055F3" w:rsidRPr="00901384">
        <w:rPr>
          <w:rFonts w:ascii="Times New Roman" w:hAnsi="Times New Roman" w:cs="Times New Roman"/>
          <w:sz w:val="28"/>
          <w:szCs w:val="28"/>
        </w:rPr>
        <w:t xml:space="preserve"> </w:t>
      </w:r>
      <w:r w:rsidRPr="00901384">
        <w:rPr>
          <w:rFonts w:ascii="Times New Roman" w:hAnsi="Times New Roman" w:cs="Times New Roman"/>
          <w:sz w:val="28"/>
          <w:szCs w:val="28"/>
        </w:rPr>
        <w:t>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7.12. </w:t>
      </w:r>
      <w:r w:rsidR="00B76514">
        <w:rPr>
          <w:rFonts w:ascii="Times New Roman" w:hAnsi="Times New Roman" w:cs="Times New Roman"/>
          <w:sz w:val="28"/>
          <w:szCs w:val="28"/>
        </w:rPr>
        <w:t>Казначей</w:t>
      </w:r>
      <w:r w:rsidR="009055F3" w:rsidRPr="00901384">
        <w:rPr>
          <w:rFonts w:ascii="Times New Roman" w:hAnsi="Times New Roman" w:cs="Times New Roman"/>
          <w:sz w:val="28"/>
          <w:szCs w:val="28"/>
        </w:rPr>
        <w:t xml:space="preserve"> </w:t>
      </w:r>
      <w:r w:rsidRPr="00901384">
        <w:rPr>
          <w:rFonts w:ascii="Times New Roman" w:hAnsi="Times New Roman" w:cs="Times New Roman"/>
          <w:sz w:val="28"/>
          <w:szCs w:val="28"/>
        </w:rPr>
        <w:t>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7.13. Ответствен</w:t>
      </w:r>
      <w:r w:rsidR="006B45AF" w:rsidRPr="00901384">
        <w:rPr>
          <w:rFonts w:ascii="Times New Roman" w:hAnsi="Times New Roman" w:cs="Times New Roman"/>
          <w:sz w:val="28"/>
          <w:szCs w:val="28"/>
        </w:rPr>
        <w:t>ность за несоблюдение запретов</w:t>
      </w:r>
      <w:r w:rsidRPr="00901384">
        <w:rPr>
          <w:rFonts w:ascii="Times New Roman" w:hAnsi="Times New Roman" w:cs="Times New Roman"/>
          <w:sz w:val="28"/>
          <w:szCs w:val="28"/>
        </w:rPr>
        <w:t xml:space="preserve"> устанавливается Федеральным законом </w:t>
      </w:r>
      <w:r w:rsidR="00D87BEA"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7.14. </w:t>
      </w:r>
      <w:r w:rsidR="00B76514">
        <w:rPr>
          <w:rFonts w:ascii="Times New Roman" w:hAnsi="Times New Roman" w:cs="Times New Roman"/>
          <w:sz w:val="28"/>
          <w:szCs w:val="28"/>
        </w:rPr>
        <w:t>Казначей</w:t>
      </w:r>
      <w:r w:rsidR="009055F3" w:rsidRPr="00901384">
        <w:rPr>
          <w:rFonts w:ascii="Times New Roman" w:hAnsi="Times New Roman" w:cs="Times New Roman"/>
          <w:sz w:val="28"/>
          <w:szCs w:val="28"/>
        </w:rPr>
        <w:t xml:space="preserve"> </w:t>
      </w:r>
      <w:r w:rsidRPr="00901384">
        <w:rPr>
          <w:rFonts w:ascii="Times New Roman" w:hAnsi="Times New Roman" w:cs="Times New Roman"/>
          <w:sz w:val="28"/>
          <w:szCs w:val="28"/>
        </w:rPr>
        <w:t>обязан:</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6) соблюдать ограничения, установленные Федеральным законом </w:t>
      </w:r>
      <w:r w:rsidR="00D87BEA"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 для гражданских служащих;</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 не совершать поступки, порочащие его честь и достоинство;</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 проявлять корректность в обращении с гражданами;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10) проявлять уважение к нравственным обычаям и традициям народов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11) учитывать культурные и иные особенности различных этнических и социальных групп, а также конфессий;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12) способствовать межнациональному и межконфессиональному согласию;</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13) не допускать конфликтных ситуаций, способных нанести ущерб его репутации или авторитету государственного органа;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14) соблюдать установленные правила публичных выступлений и предоставления служебной информации.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7.15. </w:t>
      </w:r>
      <w:r w:rsidR="00B76514">
        <w:rPr>
          <w:rFonts w:ascii="Times New Roman" w:hAnsi="Times New Roman" w:cs="Times New Roman"/>
          <w:sz w:val="28"/>
          <w:szCs w:val="28"/>
        </w:rPr>
        <w:t>Казначей</w:t>
      </w:r>
      <w:r w:rsidR="009055F3" w:rsidRPr="00901384">
        <w:rPr>
          <w:rFonts w:ascii="Times New Roman" w:hAnsi="Times New Roman" w:cs="Times New Roman"/>
          <w:sz w:val="28"/>
          <w:szCs w:val="28"/>
        </w:rPr>
        <w:t xml:space="preserve"> </w:t>
      </w:r>
      <w:r w:rsidRPr="00901384">
        <w:rPr>
          <w:rFonts w:ascii="Times New Roman" w:hAnsi="Times New Roman" w:cs="Times New Roman"/>
          <w:sz w:val="28"/>
          <w:szCs w:val="28"/>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D25440" w:rsidRPr="00901384" w:rsidRDefault="00D25440" w:rsidP="00D25440">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7.16. </w:t>
      </w:r>
      <w:r w:rsidR="00B76514">
        <w:rPr>
          <w:rFonts w:ascii="Times New Roman" w:hAnsi="Times New Roman" w:cs="Times New Roman"/>
          <w:sz w:val="28"/>
          <w:szCs w:val="28"/>
        </w:rPr>
        <w:t>Казначей</w:t>
      </w:r>
      <w:r w:rsidRPr="00901384">
        <w:rPr>
          <w:rFonts w:ascii="Times New Roman" w:hAnsi="Times New Roman" w:cs="Times New Roman"/>
          <w:sz w:val="28"/>
          <w:szCs w:val="28"/>
        </w:rPr>
        <w:t xml:space="preserve">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8. В целях реализации задач и функций, возложенных на </w:t>
      </w:r>
      <w:r w:rsidR="0021124D" w:rsidRPr="00901384">
        <w:rPr>
          <w:rFonts w:ascii="Times New Roman" w:hAnsi="Times New Roman" w:cs="Times New Roman"/>
          <w:sz w:val="28"/>
          <w:szCs w:val="28"/>
        </w:rPr>
        <w:t>О</w:t>
      </w:r>
      <w:r w:rsidRPr="00901384">
        <w:rPr>
          <w:rFonts w:ascii="Times New Roman" w:hAnsi="Times New Roman" w:cs="Times New Roman"/>
          <w:sz w:val="28"/>
          <w:szCs w:val="28"/>
        </w:rPr>
        <w:t xml:space="preserve">тдел, </w:t>
      </w:r>
      <w:r w:rsidR="00B76514">
        <w:rPr>
          <w:rFonts w:ascii="Times New Roman" w:hAnsi="Times New Roman" w:cs="Times New Roman"/>
          <w:sz w:val="28"/>
          <w:szCs w:val="28"/>
        </w:rPr>
        <w:t>казначей</w:t>
      </w:r>
      <w:r w:rsidR="009055F3" w:rsidRPr="00901384">
        <w:rPr>
          <w:rFonts w:ascii="Times New Roman" w:hAnsi="Times New Roman" w:cs="Times New Roman"/>
          <w:sz w:val="28"/>
          <w:szCs w:val="28"/>
        </w:rPr>
        <w:t xml:space="preserve"> </w:t>
      </w:r>
      <w:r w:rsidRPr="00901384">
        <w:rPr>
          <w:rFonts w:ascii="Times New Roman" w:hAnsi="Times New Roman" w:cs="Times New Roman"/>
          <w:sz w:val="28"/>
          <w:szCs w:val="28"/>
        </w:rPr>
        <w:t>обязан:</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6126C6" w:rsidRPr="00901384">
        <w:rPr>
          <w:rFonts w:ascii="Times New Roman" w:hAnsi="Times New Roman" w:cs="Times New Roman"/>
          <w:sz w:val="28"/>
          <w:szCs w:val="28"/>
        </w:rPr>
        <w:t>1</w:t>
      </w:r>
      <w:r w:rsidRPr="00901384">
        <w:rPr>
          <w:rFonts w:ascii="Times New Roman" w:hAnsi="Times New Roman" w:cs="Times New Roman"/>
          <w:sz w:val="28"/>
          <w:szCs w:val="28"/>
        </w:rPr>
        <w:t>. обеспечивать выполнение задач и функций, возложенных на Отдел;</w:t>
      </w:r>
    </w:p>
    <w:p w:rsidR="00902F05" w:rsidRPr="00954D65" w:rsidRDefault="00902F05" w:rsidP="00902F05">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Pr="00954D65">
        <w:rPr>
          <w:rFonts w:ascii="Times New Roman" w:hAnsi="Times New Roman" w:cs="Times New Roman"/>
          <w:sz w:val="28"/>
          <w:szCs w:val="28"/>
        </w:rPr>
        <w:t>.</w:t>
      </w:r>
      <w:r w:rsidR="0008056E" w:rsidRPr="00954D65">
        <w:rPr>
          <w:rFonts w:ascii="Times New Roman" w:hAnsi="Times New Roman" w:cs="Times New Roman"/>
          <w:sz w:val="28"/>
          <w:szCs w:val="28"/>
        </w:rPr>
        <w:t>2</w:t>
      </w:r>
      <w:r w:rsidRPr="00954D65">
        <w:rPr>
          <w:rFonts w:ascii="Times New Roman" w:hAnsi="Times New Roman" w:cs="Times New Roman"/>
          <w:sz w:val="28"/>
          <w:szCs w:val="28"/>
        </w:rPr>
        <w:t>. осуществлять контроль за ведени</w:t>
      </w:r>
      <w:r w:rsidR="00E9417D" w:rsidRPr="00954D65">
        <w:rPr>
          <w:rFonts w:ascii="Times New Roman" w:hAnsi="Times New Roman" w:cs="Times New Roman"/>
          <w:sz w:val="28"/>
          <w:szCs w:val="28"/>
        </w:rPr>
        <w:t>ем</w:t>
      </w:r>
      <w:r w:rsidRPr="00954D65">
        <w:rPr>
          <w:rFonts w:ascii="Times New Roman" w:hAnsi="Times New Roman" w:cs="Times New Roman"/>
          <w:sz w:val="28"/>
          <w:szCs w:val="28"/>
        </w:rPr>
        <w:t xml:space="preserve"> б</w:t>
      </w:r>
      <w:r w:rsidR="00E9417D" w:rsidRPr="00954D65">
        <w:rPr>
          <w:rFonts w:ascii="Times New Roman" w:hAnsi="Times New Roman" w:cs="Times New Roman"/>
          <w:sz w:val="28"/>
          <w:szCs w:val="28"/>
        </w:rPr>
        <w:t>юджетного</w:t>
      </w:r>
      <w:r w:rsidRPr="00954D65">
        <w:rPr>
          <w:rFonts w:ascii="Times New Roman" w:hAnsi="Times New Roman" w:cs="Times New Roman"/>
          <w:sz w:val="28"/>
          <w:szCs w:val="28"/>
        </w:rPr>
        <w:t xml:space="preserve"> </w:t>
      </w:r>
      <w:r w:rsidR="00901384" w:rsidRPr="00954D65">
        <w:rPr>
          <w:rFonts w:ascii="Times New Roman" w:hAnsi="Times New Roman" w:cs="Times New Roman"/>
          <w:sz w:val="28"/>
          <w:szCs w:val="28"/>
        </w:rPr>
        <w:t xml:space="preserve">(бухгалтерского) </w:t>
      </w:r>
      <w:r w:rsidRPr="00954D65">
        <w:rPr>
          <w:rFonts w:ascii="Times New Roman" w:hAnsi="Times New Roman" w:cs="Times New Roman"/>
          <w:sz w:val="28"/>
          <w:szCs w:val="28"/>
        </w:rPr>
        <w:t xml:space="preserve">учета субъектов </w:t>
      </w:r>
      <w:r w:rsidR="00E9417D" w:rsidRPr="00954D65">
        <w:rPr>
          <w:rFonts w:ascii="Times New Roman" w:hAnsi="Times New Roman" w:cs="Times New Roman"/>
          <w:sz w:val="28"/>
          <w:szCs w:val="28"/>
        </w:rPr>
        <w:t xml:space="preserve">централизованного </w:t>
      </w:r>
      <w:r w:rsidRPr="00954D65">
        <w:rPr>
          <w:rFonts w:ascii="Times New Roman" w:hAnsi="Times New Roman" w:cs="Times New Roman"/>
          <w:sz w:val="28"/>
          <w:szCs w:val="28"/>
        </w:rPr>
        <w:t>учета;</w:t>
      </w:r>
    </w:p>
    <w:p w:rsidR="00902F05" w:rsidRPr="00901384" w:rsidRDefault="00902F05" w:rsidP="00902F05">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8.</w:t>
      </w:r>
      <w:r w:rsidR="0008056E" w:rsidRPr="00954D65">
        <w:rPr>
          <w:rFonts w:ascii="Times New Roman" w:hAnsi="Times New Roman" w:cs="Times New Roman"/>
          <w:sz w:val="28"/>
          <w:szCs w:val="28"/>
        </w:rPr>
        <w:t>3</w:t>
      </w:r>
      <w:r w:rsidRPr="00954D65">
        <w:rPr>
          <w:rFonts w:ascii="Times New Roman" w:hAnsi="Times New Roman" w:cs="Times New Roman"/>
          <w:sz w:val="28"/>
          <w:szCs w:val="28"/>
        </w:rPr>
        <w:t xml:space="preserve">. осуществлять контроль за </w:t>
      </w:r>
      <w:r w:rsidR="00E9417D" w:rsidRPr="00954D65">
        <w:rPr>
          <w:rFonts w:ascii="Times New Roman" w:hAnsi="Times New Roman" w:cs="Times New Roman"/>
          <w:sz w:val="28"/>
          <w:szCs w:val="28"/>
        </w:rPr>
        <w:t xml:space="preserve">составлением и </w:t>
      </w:r>
      <w:r w:rsidRPr="00954D65">
        <w:rPr>
          <w:rFonts w:ascii="Times New Roman" w:hAnsi="Times New Roman" w:cs="Times New Roman"/>
          <w:sz w:val="28"/>
          <w:szCs w:val="28"/>
        </w:rPr>
        <w:t xml:space="preserve">представлением бюджетной </w:t>
      </w:r>
      <w:r w:rsidR="00901384" w:rsidRPr="00954D65">
        <w:rPr>
          <w:rFonts w:ascii="Times New Roman" w:hAnsi="Times New Roman" w:cs="Times New Roman"/>
          <w:sz w:val="28"/>
          <w:szCs w:val="28"/>
        </w:rPr>
        <w:t xml:space="preserve">(бухгалтерской) </w:t>
      </w:r>
      <w:r w:rsidRPr="00954D65">
        <w:rPr>
          <w:rFonts w:ascii="Times New Roman" w:hAnsi="Times New Roman" w:cs="Times New Roman"/>
          <w:sz w:val="28"/>
          <w:szCs w:val="28"/>
        </w:rPr>
        <w:t>отчетности субъект</w:t>
      </w:r>
      <w:r w:rsidR="00E9417D" w:rsidRPr="00954D65">
        <w:rPr>
          <w:rFonts w:ascii="Times New Roman" w:hAnsi="Times New Roman" w:cs="Times New Roman"/>
          <w:sz w:val="28"/>
          <w:szCs w:val="28"/>
        </w:rPr>
        <w:t xml:space="preserve">ов централизованного учета, </w:t>
      </w:r>
      <w:r w:rsidR="00E9417D" w:rsidRPr="00954D65">
        <w:rPr>
          <w:rFonts w:ascii="Times New Roman" w:hAnsi="Times New Roman" w:cs="Times New Roman"/>
          <w:color w:val="000000" w:themeColor="text1"/>
          <w:sz w:val="28"/>
          <w:szCs w:val="28"/>
        </w:rPr>
        <w:t xml:space="preserve">иной обязательной отчетности, формируемой на основании данных бюджетного </w:t>
      </w:r>
      <w:r w:rsidR="00901384" w:rsidRPr="00954D65">
        <w:rPr>
          <w:rFonts w:ascii="Times New Roman" w:hAnsi="Times New Roman" w:cs="Times New Roman"/>
          <w:sz w:val="28"/>
          <w:szCs w:val="28"/>
        </w:rPr>
        <w:t xml:space="preserve">(бухгалтерского) </w:t>
      </w:r>
      <w:r w:rsidR="00E9417D" w:rsidRPr="00954D65">
        <w:rPr>
          <w:rFonts w:ascii="Times New Roman" w:hAnsi="Times New Roman" w:cs="Times New Roman"/>
          <w:color w:val="000000" w:themeColor="text1"/>
          <w:sz w:val="28"/>
          <w:szCs w:val="28"/>
        </w:rPr>
        <w:t>учета, а также осуществля</w:t>
      </w:r>
      <w:r w:rsidR="0045161B" w:rsidRPr="00954D65">
        <w:rPr>
          <w:rFonts w:ascii="Times New Roman" w:hAnsi="Times New Roman" w:cs="Times New Roman"/>
          <w:color w:val="000000" w:themeColor="text1"/>
          <w:sz w:val="28"/>
          <w:szCs w:val="28"/>
        </w:rPr>
        <w:t>ть</w:t>
      </w:r>
      <w:r w:rsidR="00E9417D" w:rsidRPr="00954D65">
        <w:rPr>
          <w:rFonts w:ascii="Times New Roman" w:hAnsi="Times New Roman" w:cs="Times New Roman"/>
          <w:color w:val="000000" w:themeColor="text1"/>
          <w:sz w:val="28"/>
          <w:szCs w:val="28"/>
        </w:rPr>
        <w:t xml:space="preserve"> контроль за представлением такой отчетности в соответствующие государственные (муниципальные) органы</w:t>
      </w:r>
      <w:r w:rsidRPr="00954D65">
        <w:rPr>
          <w:rFonts w:ascii="Times New Roman" w:hAnsi="Times New Roman" w:cs="Times New Roman"/>
          <w:sz w:val="28"/>
          <w:szCs w:val="28"/>
        </w:rPr>
        <w:t>;</w:t>
      </w:r>
    </w:p>
    <w:p w:rsidR="00B928A6" w:rsidRPr="00901384" w:rsidRDefault="00B928A6" w:rsidP="00B928A6">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901384">
        <w:rPr>
          <w:rFonts w:ascii="Times New Roman" w:hAnsi="Times New Roman" w:cs="Times New Roman"/>
          <w:sz w:val="28"/>
          <w:szCs w:val="28"/>
          <w:lang w:eastAsia="ru-RU"/>
        </w:rPr>
        <w:t>8.4. участвовать в реализации отдельных мероприятий Федерального казначейства, связанных с передачей централизуемых полномочий;</w:t>
      </w:r>
    </w:p>
    <w:p w:rsidR="00E51AA4" w:rsidRPr="00901384" w:rsidRDefault="00B928A6" w:rsidP="00E51AA4">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lang w:eastAsia="ru-RU"/>
        </w:rPr>
      </w:pPr>
      <w:r w:rsidRPr="00901384">
        <w:rPr>
          <w:rFonts w:ascii="Times New Roman" w:hAnsi="Times New Roman" w:cs="Times New Roman"/>
          <w:sz w:val="28"/>
          <w:szCs w:val="28"/>
        </w:rPr>
        <w:t xml:space="preserve">8.5. </w:t>
      </w:r>
      <w:r w:rsidR="00E51AA4" w:rsidRPr="00901384">
        <w:rPr>
          <w:rFonts w:ascii="Times New Roman" w:hAnsi="Times New Roman" w:cs="Times New Roman"/>
          <w:sz w:val="28"/>
          <w:szCs w:val="28"/>
        </w:rPr>
        <w:t xml:space="preserve">осуществлять контроль за </w:t>
      </w:r>
      <w:r w:rsidR="00E51AA4" w:rsidRPr="00901384">
        <w:rPr>
          <w:rFonts w:ascii="Times New Roman" w:eastAsia="Calibri" w:hAnsi="Times New Roman" w:cs="Times New Roman"/>
          <w:color w:val="000000" w:themeColor="text1"/>
          <w:sz w:val="28"/>
          <w:szCs w:val="28"/>
          <w:lang w:eastAsia="ru-RU"/>
        </w:rPr>
        <w:t xml:space="preserve">своевременным приемом и передачей документов и электронных образов документов в соответствии с утвержденным графиком документооборота при </w:t>
      </w:r>
      <w:r w:rsidR="00E51AA4" w:rsidRPr="00901384">
        <w:rPr>
          <w:rFonts w:ascii="Times New Roman" w:hAnsi="Times New Roman" w:cs="Times New Roman"/>
          <w:color w:val="000000" w:themeColor="text1"/>
          <w:sz w:val="28"/>
          <w:szCs w:val="28"/>
          <w:lang w:eastAsia="ru-RU"/>
        </w:rPr>
        <w:t>централизации</w:t>
      </w:r>
      <w:r w:rsidR="00E51AA4" w:rsidRPr="00901384">
        <w:rPr>
          <w:rFonts w:ascii="Times New Roman" w:eastAsia="Calibri" w:hAnsi="Times New Roman" w:cs="Times New Roman"/>
          <w:color w:val="000000" w:themeColor="text1"/>
          <w:sz w:val="28"/>
          <w:szCs w:val="28"/>
          <w:lang w:eastAsia="ru-RU"/>
        </w:rPr>
        <w:t xml:space="preserve"> учета </w:t>
      </w:r>
      <w:r w:rsidR="00E51AA4" w:rsidRPr="00901384">
        <w:rPr>
          <w:rFonts w:ascii="Times New Roman" w:hAnsi="Times New Roman" w:cs="Times New Roman"/>
          <w:color w:val="000000" w:themeColor="text1"/>
          <w:sz w:val="28"/>
          <w:szCs w:val="28"/>
          <w:lang w:eastAsia="ru-RU"/>
        </w:rPr>
        <w:t>субъектов централизованного учета</w:t>
      </w:r>
      <w:r w:rsidR="00E51AA4" w:rsidRPr="00901384">
        <w:rPr>
          <w:rFonts w:ascii="Times New Roman" w:eastAsia="Calibri" w:hAnsi="Times New Roman" w:cs="Times New Roman"/>
          <w:color w:val="000000" w:themeColor="text1"/>
          <w:sz w:val="28"/>
          <w:szCs w:val="28"/>
          <w:lang w:eastAsia="ru-RU"/>
        </w:rPr>
        <w:t>;</w:t>
      </w:r>
    </w:p>
    <w:p w:rsidR="00E51AA4" w:rsidRPr="00901384" w:rsidRDefault="0045161B" w:rsidP="00E51AA4">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901384">
        <w:rPr>
          <w:rFonts w:ascii="Times New Roman" w:hAnsi="Times New Roman" w:cs="Times New Roman"/>
          <w:sz w:val="28"/>
          <w:szCs w:val="28"/>
        </w:rPr>
        <w:t xml:space="preserve">8.6. </w:t>
      </w:r>
      <w:r w:rsidR="00E51AA4" w:rsidRPr="00901384">
        <w:rPr>
          <w:rFonts w:ascii="Times New Roman" w:hAnsi="Times New Roman" w:cs="Times New Roman"/>
          <w:sz w:val="28"/>
          <w:szCs w:val="28"/>
        </w:rPr>
        <w:t xml:space="preserve">осуществлять контроль за </w:t>
      </w:r>
      <w:r w:rsidR="00E51AA4" w:rsidRPr="00901384">
        <w:rPr>
          <w:rFonts w:ascii="Times New Roman" w:eastAsia="Calibri" w:hAnsi="Times New Roman" w:cs="Times New Roman"/>
          <w:color w:val="000000" w:themeColor="text1"/>
          <w:sz w:val="28"/>
          <w:szCs w:val="28"/>
        </w:rPr>
        <w:t xml:space="preserve">начислением физическим лицам заработной платы и иных выплат в установленные субъектом </w:t>
      </w:r>
      <w:r w:rsidR="00E51AA4" w:rsidRPr="00901384">
        <w:rPr>
          <w:rFonts w:ascii="Times New Roman" w:hAnsi="Times New Roman" w:cs="Times New Roman"/>
          <w:color w:val="000000" w:themeColor="text1"/>
          <w:sz w:val="28"/>
          <w:szCs w:val="28"/>
          <w:lang w:eastAsia="ru-RU"/>
        </w:rPr>
        <w:t>централизованного</w:t>
      </w:r>
      <w:r w:rsidR="00E51AA4" w:rsidRPr="00901384">
        <w:rPr>
          <w:rFonts w:ascii="Times New Roman" w:eastAsia="Calibri" w:hAnsi="Times New Roman" w:cs="Times New Roman"/>
          <w:color w:val="000000" w:themeColor="text1"/>
          <w:sz w:val="28"/>
          <w:szCs w:val="28"/>
        </w:rPr>
        <w:t xml:space="preserve"> учета сроки;</w:t>
      </w:r>
    </w:p>
    <w:p w:rsidR="00E51AA4" w:rsidRPr="00901384" w:rsidRDefault="007352D0" w:rsidP="00B21150">
      <w:pPr>
        <w:pStyle w:val="ConsPlusNormal"/>
        <w:ind w:firstLine="540"/>
        <w:jc w:val="both"/>
        <w:rPr>
          <w:rFonts w:ascii="Times New Roman" w:hAnsi="Times New Roman" w:cs="Times New Roman"/>
          <w:color w:val="000000" w:themeColor="text1"/>
          <w:sz w:val="28"/>
          <w:szCs w:val="28"/>
        </w:rPr>
      </w:pPr>
      <w:r w:rsidRPr="00901384">
        <w:rPr>
          <w:rFonts w:ascii="Times New Roman" w:hAnsi="Times New Roman" w:cs="Times New Roman"/>
          <w:color w:val="000000" w:themeColor="text1"/>
          <w:sz w:val="28"/>
          <w:szCs w:val="28"/>
        </w:rPr>
        <w:t xml:space="preserve">8.7. </w:t>
      </w:r>
      <w:r w:rsidR="00E51AA4" w:rsidRPr="00901384">
        <w:rPr>
          <w:rFonts w:ascii="Times New Roman" w:hAnsi="Times New Roman" w:cs="Times New Roman"/>
          <w:color w:val="000000" w:themeColor="text1"/>
          <w:sz w:val="28"/>
          <w:szCs w:val="28"/>
        </w:rPr>
        <w:t>осуществлять контроль за своевременным начислением и перечислением страховых взносов, налогов и иных удержаний из заработной платы физических лиц в соответствии с законодательством Российской Федерации;</w:t>
      </w:r>
    </w:p>
    <w:p w:rsidR="00E51AA4" w:rsidRPr="00901384" w:rsidRDefault="007352D0" w:rsidP="00B21150">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901384">
        <w:rPr>
          <w:rFonts w:ascii="Times New Roman" w:eastAsia="Calibri" w:hAnsi="Times New Roman" w:cs="Times New Roman"/>
          <w:color w:val="000000" w:themeColor="text1"/>
          <w:sz w:val="28"/>
          <w:szCs w:val="28"/>
        </w:rPr>
        <w:t xml:space="preserve">8.8. </w:t>
      </w:r>
      <w:r w:rsidR="00D018F5" w:rsidRPr="00901384">
        <w:rPr>
          <w:rFonts w:ascii="Times New Roman" w:hAnsi="Times New Roman" w:cs="Times New Roman"/>
          <w:color w:val="000000" w:themeColor="text1"/>
          <w:sz w:val="28"/>
          <w:szCs w:val="28"/>
        </w:rPr>
        <w:t xml:space="preserve">осуществлять контроль за </w:t>
      </w:r>
      <w:r w:rsidR="00E51AA4" w:rsidRPr="00901384">
        <w:rPr>
          <w:rFonts w:ascii="Times New Roman" w:eastAsia="Calibri" w:hAnsi="Times New Roman" w:cs="Times New Roman"/>
          <w:color w:val="000000" w:themeColor="text1"/>
          <w:sz w:val="28"/>
          <w:szCs w:val="28"/>
        </w:rPr>
        <w:t>работ</w:t>
      </w:r>
      <w:r w:rsidR="00D018F5" w:rsidRPr="00901384">
        <w:rPr>
          <w:rFonts w:ascii="Times New Roman" w:eastAsia="Calibri" w:hAnsi="Times New Roman" w:cs="Times New Roman"/>
          <w:color w:val="000000" w:themeColor="text1"/>
          <w:sz w:val="28"/>
          <w:szCs w:val="28"/>
        </w:rPr>
        <w:t>ой</w:t>
      </w:r>
      <w:r w:rsidR="00E51AA4" w:rsidRPr="00901384">
        <w:rPr>
          <w:rFonts w:ascii="Times New Roman" w:eastAsia="Calibri" w:hAnsi="Times New Roman" w:cs="Times New Roman"/>
          <w:color w:val="000000" w:themeColor="text1"/>
          <w:sz w:val="28"/>
          <w:szCs w:val="28"/>
        </w:rPr>
        <w:t xml:space="preserve"> с учреждениями банков по перечислению физическим лицам заработной платы и иных выплат;</w:t>
      </w:r>
    </w:p>
    <w:p w:rsidR="00B21150" w:rsidRPr="00954D65" w:rsidRDefault="007352D0" w:rsidP="00B21150">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901384">
        <w:rPr>
          <w:rFonts w:ascii="Times New Roman" w:hAnsi="Times New Roman" w:cs="Times New Roman"/>
          <w:sz w:val="28"/>
          <w:szCs w:val="28"/>
        </w:rPr>
        <w:t xml:space="preserve">8.9. </w:t>
      </w:r>
      <w:r w:rsidR="00B21150" w:rsidRPr="00901384">
        <w:rPr>
          <w:rFonts w:ascii="Times New Roman" w:hAnsi="Times New Roman" w:cs="Times New Roman"/>
          <w:sz w:val="28"/>
          <w:szCs w:val="28"/>
        </w:rPr>
        <w:t xml:space="preserve">осуществлять контроль за </w:t>
      </w:r>
      <w:r w:rsidR="00E51AA4" w:rsidRPr="00901384">
        <w:rPr>
          <w:rFonts w:ascii="Times New Roman" w:eastAsia="Calibri" w:hAnsi="Times New Roman" w:cs="Times New Roman"/>
          <w:color w:val="000000" w:themeColor="text1"/>
          <w:sz w:val="28"/>
          <w:szCs w:val="28"/>
        </w:rPr>
        <w:t>формир</w:t>
      </w:r>
      <w:r w:rsidR="00B21150" w:rsidRPr="00901384">
        <w:rPr>
          <w:rFonts w:ascii="Times New Roman" w:eastAsia="Calibri" w:hAnsi="Times New Roman" w:cs="Times New Roman"/>
          <w:color w:val="000000" w:themeColor="text1"/>
          <w:sz w:val="28"/>
          <w:szCs w:val="28"/>
        </w:rPr>
        <w:t>ованием</w:t>
      </w:r>
      <w:r w:rsidR="00E51AA4" w:rsidRPr="00901384">
        <w:rPr>
          <w:rFonts w:ascii="Times New Roman" w:eastAsia="Calibri" w:hAnsi="Times New Roman" w:cs="Times New Roman"/>
          <w:color w:val="000000" w:themeColor="text1"/>
          <w:sz w:val="28"/>
          <w:szCs w:val="28"/>
        </w:rPr>
        <w:t xml:space="preserve"> и представление</w:t>
      </w:r>
      <w:r w:rsidR="00B21150" w:rsidRPr="00901384">
        <w:rPr>
          <w:rFonts w:ascii="Times New Roman" w:eastAsia="Calibri" w:hAnsi="Times New Roman" w:cs="Times New Roman"/>
          <w:color w:val="000000" w:themeColor="text1"/>
          <w:sz w:val="28"/>
          <w:szCs w:val="28"/>
        </w:rPr>
        <w:t>м</w:t>
      </w:r>
      <w:r w:rsidR="00E51AA4" w:rsidRPr="00901384">
        <w:rPr>
          <w:rFonts w:ascii="Times New Roman" w:eastAsia="Calibri" w:hAnsi="Times New Roman" w:cs="Times New Roman"/>
          <w:color w:val="000000" w:themeColor="text1"/>
          <w:sz w:val="28"/>
          <w:szCs w:val="28"/>
        </w:rPr>
        <w:t xml:space="preserve"> в установленные сроки отчетности в органы государственной статистики, налоговые органы, государственные внебюджетные фонды и иные организации</w:t>
      </w:r>
      <w:r w:rsidR="00B21150" w:rsidRPr="00901384">
        <w:rPr>
          <w:rFonts w:ascii="Times New Roman" w:eastAsia="Calibri" w:hAnsi="Times New Roman" w:cs="Times New Roman"/>
          <w:color w:val="000000" w:themeColor="text1"/>
          <w:sz w:val="28"/>
          <w:szCs w:val="28"/>
        </w:rPr>
        <w:t xml:space="preserve"> в соответствии с законодательством Российской Федерации по телекоммуникационным каналам связи с использованием усиленной </w:t>
      </w:r>
      <w:r w:rsidR="00B21150" w:rsidRPr="00954D65">
        <w:rPr>
          <w:rFonts w:ascii="Times New Roman" w:eastAsia="Calibri" w:hAnsi="Times New Roman" w:cs="Times New Roman"/>
          <w:color w:val="000000" w:themeColor="text1"/>
          <w:sz w:val="28"/>
          <w:szCs w:val="28"/>
        </w:rPr>
        <w:t>квалифицированной электронной подписи;</w:t>
      </w:r>
    </w:p>
    <w:p w:rsidR="00E51AA4" w:rsidRPr="00954D65" w:rsidRDefault="007352D0" w:rsidP="00B21150">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954D65">
        <w:rPr>
          <w:rFonts w:ascii="Times New Roman" w:hAnsi="Times New Roman" w:cs="Times New Roman"/>
          <w:sz w:val="28"/>
          <w:szCs w:val="28"/>
        </w:rPr>
        <w:t xml:space="preserve">8.10. </w:t>
      </w:r>
      <w:r w:rsidR="00B21150" w:rsidRPr="00954D65">
        <w:rPr>
          <w:rFonts w:ascii="Times New Roman" w:hAnsi="Times New Roman" w:cs="Times New Roman"/>
          <w:sz w:val="28"/>
          <w:szCs w:val="28"/>
        </w:rPr>
        <w:t>осуществлять контроль</w:t>
      </w:r>
      <w:r w:rsidRPr="00954D65">
        <w:rPr>
          <w:rFonts w:ascii="Times New Roman" w:hAnsi="Times New Roman" w:cs="Times New Roman"/>
          <w:sz w:val="28"/>
          <w:szCs w:val="28"/>
        </w:rPr>
        <w:t xml:space="preserve"> </w:t>
      </w:r>
      <w:r w:rsidR="00E51AA4" w:rsidRPr="00954D65">
        <w:rPr>
          <w:rFonts w:ascii="Times New Roman" w:eastAsia="Calibri" w:hAnsi="Times New Roman" w:cs="Times New Roman"/>
          <w:color w:val="000000" w:themeColor="text1"/>
          <w:sz w:val="28"/>
          <w:szCs w:val="28"/>
        </w:rPr>
        <w:t xml:space="preserve">в рамках своей компетенции </w:t>
      </w:r>
      <w:r w:rsidRPr="00954D65">
        <w:rPr>
          <w:rFonts w:ascii="Times New Roman" w:eastAsia="Calibri" w:hAnsi="Times New Roman" w:cs="Times New Roman"/>
          <w:color w:val="000000" w:themeColor="text1"/>
          <w:sz w:val="28"/>
          <w:szCs w:val="28"/>
        </w:rPr>
        <w:t xml:space="preserve">за своевременным </w:t>
      </w:r>
      <w:r w:rsidR="00E51AA4" w:rsidRPr="00954D65">
        <w:rPr>
          <w:rFonts w:ascii="Times New Roman" w:eastAsia="Calibri" w:hAnsi="Times New Roman" w:cs="Times New Roman"/>
          <w:color w:val="000000" w:themeColor="text1"/>
          <w:sz w:val="28"/>
          <w:szCs w:val="28"/>
        </w:rPr>
        <w:t>формирование</w:t>
      </w:r>
      <w:r w:rsidRPr="00954D65">
        <w:rPr>
          <w:rFonts w:ascii="Times New Roman" w:eastAsia="Calibri" w:hAnsi="Times New Roman" w:cs="Times New Roman"/>
          <w:color w:val="000000" w:themeColor="text1"/>
          <w:sz w:val="28"/>
          <w:szCs w:val="28"/>
        </w:rPr>
        <w:t>м</w:t>
      </w:r>
      <w:r w:rsidR="00E51AA4" w:rsidRPr="00954D65">
        <w:rPr>
          <w:rFonts w:ascii="Times New Roman" w:eastAsia="Calibri" w:hAnsi="Times New Roman" w:cs="Times New Roman"/>
          <w:color w:val="000000" w:themeColor="text1"/>
          <w:sz w:val="28"/>
          <w:szCs w:val="28"/>
        </w:rPr>
        <w:t xml:space="preserve"> регистров бюджетного </w:t>
      </w:r>
      <w:r w:rsidR="00901384" w:rsidRPr="00954D65">
        <w:rPr>
          <w:rFonts w:ascii="Times New Roman" w:hAnsi="Times New Roman" w:cs="Times New Roman"/>
          <w:sz w:val="28"/>
          <w:szCs w:val="28"/>
        </w:rPr>
        <w:t xml:space="preserve">(бухгалтерского) </w:t>
      </w:r>
      <w:r w:rsidR="00E51AA4" w:rsidRPr="00954D65">
        <w:rPr>
          <w:rFonts w:ascii="Times New Roman" w:eastAsia="Calibri" w:hAnsi="Times New Roman" w:cs="Times New Roman"/>
          <w:color w:val="000000" w:themeColor="text1"/>
          <w:sz w:val="28"/>
          <w:szCs w:val="28"/>
        </w:rPr>
        <w:t>учета (платежных, расчетно-платежных ведомостей, оборотных ведомостей, регламентированных журналов операций);</w:t>
      </w:r>
    </w:p>
    <w:p w:rsidR="00E51AA4" w:rsidRPr="00901384" w:rsidRDefault="007352D0" w:rsidP="00B21150">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954D65">
        <w:rPr>
          <w:rFonts w:ascii="Times New Roman" w:eastAsia="SimSun" w:hAnsi="Times New Roman" w:cs="Times New Roman"/>
          <w:color w:val="000000" w:themeColor="text1"/>
          <w:kern w:val="1"/>
          <w:sz w:val="28"/>
          <w:szCs w:val="28"/>
          <w:lang w:eastAsia="ar-SA"/>
        </w:rPr>
        <w:t xml:space="preserve">8.11. </w:t>
      </w:r>
      <w:r w:rsidR="00B21150" w:rsidRPr="00954D65">
        <w:rPr>
          <w:rFonts w:ascii="Times New Roman" w:hAnsi="Times New Roman" w:cs="Times New Roman"/>
          <w:sz w:val="28"/>
          <w:szCs w:val="28"/>
        </w:rPr>
        <w:t>осуществлять контроль за х</w:t>
      </w:r>
      <w:r w:rsidR="00E51AA4" w:rsidRPr="00954D65">
        <w:rPr>
          <w:rFonts w:ascii="Times New Roman" w:eastAsia="Calibri" w:hAnsi="Times New Roman" w:cs="Times New Roman"/>
          <w:color w:val="000000" w:themeColor="text1"/>
          <w:sz w:val="28"/>
          <w:szCs w:val="28"/>
        </w:rPr>
        <w:t>ранение</w:t>
      </w:r>
      <w:r w:rsidR="00B21150" w:rsidRPr="00954D65">
        <w:rPr>
          <w:rFonts w:ascii="Times New Roman" w:eastAsia="Calibri" w:hAnsi="Times New Roman" w:cs="Times New Roman"/>
          <w:color w:val="000000" w:themeColor="text1"/>
          <w:sz w:val="28"/>
          <w:szCs w:val="28"/>
        </w:rPr>
        <w:t>м</w:t>
      </w:r>
      <w:r w:rsidR="00E51AA4" w:rsidRPr="00954D65">
        <w:rPr>
          <w:rFonts w:ascii="Times New Roman" w:eastAsia="Calibri" w:hAnsi="Times New Roman" w:cs="Times New Roman"/>
          <w:color w:val="000000" w:themeColor="text1"/>
          <w:sz w:val="28"/>
          <w:szCs w:val="28"/>
        </w:rPr>
        <w:t xml:space="preserve"> первичных документов, переданных субъектом </w:t>
      </w:r>
      <w:r w:rsidR="00E51AA4" w:rsidRPr="00954D65">
        <w:rPr>
          <w:rFonts w:ascii="Times New Roman" w:hAnsi="Times New Roman" w:cs="Times New Roman"/>
          <w:color w:val="000000" w:themeColor="text1"/>
          <w:sz w:val="28"/>
          <w:szCs w:val="28"/>
          <w:lang w:eastAsia="ru-RU"/>
        </w:rPr>
        <w:t>централизованного</w:t>
      </w:r>
      <w:r w:rsidR="00E51AA4" w:rsidRPr="00954D65">
        <w:rPr>
          <w:rFonts w:ascii="Times New Roman" w:eastAsia="Calibri" w:hAnsi="Times New Roman" w:cs="Times New Roman"/>
          <w:color w:val="000000" w:themeColor="text1"/>
          <w:sz w:val="28"/>
          <w:szCs w:val="28"/>
        </w:rPr>
        <w:t xml:space="preserve"> учета на бумажных</w:t>
      </w:r>
      <w:r w:rsidR="00E51AA4" w:rsidRPr="00901384">
        <w:rPr>
          <w:rFonts w:ascii="Times New Roman" w:eastAsia="Calibri" w:hAnsi="Times New Roman" w:cs="Times New Roman"/>
          <w:color w:val="000000" w:themeColor="text1"/>
          <w:sz w:val="28"/>
          <w:szCs w:val="28"/>
        </w:rPr>
        <w:t xml:space="preserve">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E51AA4" w:rsidRPr="00901384" w:rsidRDefault="007352D0" w:rsidP="005769FC">
      <w:pPr>
        <w:widowControl w:val="0"/>
        <w:autoSpaceDE w:val="0"/>
        <w:autoSpaceDN w:val="0"/>
        <w:adjustRightInd w:val="0"/>
        <w:spacing w:after="0" w:line="240" w:lineRule="auto"/>
        <w:ind w:firstLine="567"/>
        <w:contextualSpacing/>
        <w:jc w:val="both"/>
        <w:rPr>
          <w:rFonts w:ascii="Times New Roman" w:hAnsi="Times New Roman" w:cs="Times New Roman"/>
          <w:color w:val="000000" w:themeColor="text1"/>
          <w:sz w:val="28"/>
          <w:szCs w:val="28"/>
          <w:lang w:eastAsia="ru-RU"/>
        </w:rPr>
      </w:pPr>
      <w:r w:rsidRPr="00901384">
        <w:rPr>
          <w:rFonts w:ascii="Times New Roman" w:eastAsia="SimSun" w:hAnsi="Times New Roman" w:cs="Times New Roman"/>
          <w:color w:val="000000" w:themeColor="text1"/>
          <w:kern w:val="1"/>
          <w:sz w:val="28"/>
          <w:szCs w:val="28"/>
          <w:lang w:eastAsia="ar-SA"/>
        </w:rPr>
        <w:t>8.12.</w:t>
      </w:r>
      <w:r w:rsidR="0039685E" w:rsidRPr="00901384">
        <w:rPr>
          <w:rFonts w:ascii="Times New Roman" w:eastAsia="SimSun" w:hAnsi="Times New Roman" w:cs="Times New Roman"/>
          <w:color w:val="000000" w:themeColor="text1"/>
          <w:kern w:val="1"/>
          <w:sz w:val="28"/>
          <w:szCs w:val="28"/>
          <w:lang w:eastAsia="ar-SA"/>
        </w:rPr>
        <w:t xml:space="preserve"> </w:t>
      </w:r>
      <w:r w:rsidR="00B21150" w:rsidRPr="00901384">
        <w:rPr>
          <w:rFonts w:ascii="Times New Roman" w:hAnsi="Times New Roman" w:cs="Times New Roman"/>
          <w:sz w:val="28"/>
          <w:szCs w:val="28"/>
        </w:rPr>
        <w:t>осуществлять</w:t>
      </w:r>
      <w:r w:rsidR="00B21150" w:rsidRPr="00901384">
        <w:rPr>
          <w:rFonts w:ascii="Times New Roman" w:hAnsi="Times New Roman" w:cs="Times New Roman"/>
          <w:color w:val="000000" w:themeColor="text1"/>
          <w:sz w:val="28"/>
          <w:szCs w:val="28"/>
          <w:lang w:eastAsia="ru-RU"/>
        </w:rPr>
        <w:t xml:space="preserve"> </w:t>
      </w:r>
      <w:r w:rsidRPr="00901384">
        <w:rPr>
          <w:rFonts w:ascii="Times New Roman" w:hAnsi="Times New Roman" w:cs="Times New Roman"/>
          <w:sz w:val="28"/>
          <w:szCs w:val="28"/>
        </w:rPr>
        <w:t>контроль</w:t>
      </w:r>
      <w:r w:rsidRPr="00901384">
        <w:rPr>
          <w:rFonts w:ascii="Times New Roman" w:hAnsi="Times New Roman" w:cs="Times New Roman"/>
          <w:color w:val="000000" w:themeColor="text1"/>
          <w:sz w:val="28"/>
          <w:szCs w:val="28"/>
          <w:lang w:eastAsia="ru-RU"/>
        </w:rPr>
        <w:t xml:space="preserve"> за </w:t>
      </w:r>
      <w:r w:rsidR="00E51AA4" w:rsidRPr="00901384">
        <w:rPr>
          <w:rFonts w:ascii="Times New Roman" w:hAnsi="Times New Roman" w:cs="Times New Roman"/>
          <w:color w:val="000000" w:themeColor="text1"/>
          <w:sz w:val="28"/>
          <w:szCs w:val="28"/>
          <w:lang w:eastAsia="ru-RU"/>
        </w:rPr>
        <w:t>формир</w:t>
      </w:r>
      <w:r w:rsidR="00B21150" w:rsidRPr="00901384">
        <w:rPr>
          <w:rFonts w:ascii="Times New Roman" w:hAnsi="Times New Roman" w:cs="Times New Roman"/>
          <w:color w:val="000000" w:themeColor="text1"/>
          <w:sz w:val="28"/>
          <w:szCs w:val="28"/>
          <w:lang w:eastAsia="ru-RU"/>
        </w:rPr>
        <w:t>овани</w:t>
      </w:r>
      <w:r w:rsidRPr="00901384">
        <w:rPr>
          <w:rFonts w:ascii="Times New Roman" w:hAnsi="Times New Roman" w:cs="Times New Roman"/>
          <w:color w:val="000000" w:themeColor="text1"/>
          <w:sz w:val="28"/>
          <w:szCs w:val="28"/>
          <w:lang w:eastAsia="ru-RU"/>
        </w:rPr>
        <w:t>ем</w:t>
      </w:r>
      <w:r w:rsidR="00E51AA4" w:rsidRPr="00901384">
        <w:rPr>
          <w:rFonts w:ascii="Times New Roman" w:hAnsi="Times New Roman" w:cs="Times New Roman"/>
          <w:color w:val="000000" w:themeColor="text1"/>
          <w:sz w:val="28"/>
          <w:szCs w:val="28"/>
          <w:lang w:eastAsia="ru-RU"/>
        </w:rPr>
        <w:t xml:space="preserve"> по запросу сотрудников субъектов централизованного учета в рамках своей компетенции документ</w:t>
      </w:r>
      <w:r w:rsidRPr="00901384">
        <w:rPr>
          <w:rFonts w:ascii="Times New Roman" w:hAnsi="Times New Roman" w:cs="Times New Roman"/>
          <w:color w:val="000000" w:themeColor="text1"/>
          <w:sz w:val="28"/>
          <w:szCs w:val="28"/>
          <w:lang w:eastAsia="ru-RU"/>
        </w:rPr>
        <w:t>ов</w:t>
      </w:r>
      <w:r w:rsidR="00E51AA4" w:rsidRPr="00901384">
        <w:rPr>
          <w:rFonts w:ascii="Times New Roman" w:hAnsi="Times New Roman" w:cs="Times New Roman"/>
          <w:color w:val="000000" w:themeColor="text1"/>
          <w:sz w:val="28"/>
          <w:szCs w:val="28"/>
          <w:lang w:eastAsia="ru-RU"/>
        </w:rPr>
        <w:t>, в том числе справ</w:t>
      </w:r>
      <w:r w:rsidRPr="00901384">
        <w:rPr>
          <w:rFonts w:ascii="Times New Roman" w:hAnsi="Times New Roman" w:cs="Times New Roman"/>
          <w:color w:val="000000" w:themeColor="text1"/>
          <w:sz w:val="28"/>
          <w:szCs w:val="28"/>
          <w:lang w:eastAsia="ru-RU"/>
        </w:rPr>
        <w:t>ок</w:t>
      </w:r>
      <w:r w:rsidR="00E51AA4" w:rsidRPr="00901384">
        <w:rPr>
          <w:rFonts w:ascii="Times New Roman" w:hAnsi="Times New Roman" w:cs="Times New Roman"/>
          <w:color w:val="000000" w:themeColor="text1"/>
          <w:sz w:val="28"/>
          <w:szCs w:val="28"/>
          <w:lang w:eastAsia="ru-RU"/>
        </w:rPr>
        <w:t xml:space="preserve"> о суммах заработной платы, справ</w:t>
      </w:r>
      <w:r w:rsidRPr="00901384">
        <w:rPr>
          <w:rFonts w:ascii="Times New Roman" w:hAnsi="Times New Roman" w:cs="Times New Roman"/>
          <w:color w:val="000000" w:themeColor="text1"/>
          <w:sz w:val="28"/>
          <w:szCs w:val="28"/>
          <w:lang w:eastAsia="ru-RU"/>
        </w:rPr>
        <w:t>ок</w:t>
      </w:r>
      <w:r w:rsidR="00E51AA4" w:rsidRPr="00901384">
        <w:rPr>
          <w:rFonts w:ascii="Times New Roman" w:hAnsi="Times New Roman" w:cs="Times New Roman"/>
          <w:color w:val="000000" w:themeColor="text1"/>
          <w:sz w:val="28"/>
          <w:szCs w:val="28"/>
          <w:lang w:eastAsia="ru-RU"/>
        </w:rPr>
        <w:t xml:space="preserve"> о доходах;</w:t>
      </w:r>
    </w:p>
    <w:p w:rsidR="00E51AA4" w:rsidRPr="00901384" w:rsidRDefault="007352D0" w:rsidP="005769FC">
      <w:pPr>
        <w:widowControl w:val="0"/>
        <w:autoSpaceDE w:val="0"/>
        <w:autoSpaceDN w:val="0"/>
        <w:adjustRightInd w:val="0"/>
        <w:spacing w:after="0" w:line="240" w:lineRule="auto"/>
        <w:ind w:firstLine="567"/>
        <w:contextualSpacing/>
        <w:jc w:val="both"/>
        <w:rPr>
          <w:rFonts w:ascii="Times New Roman" w:hAnsi="Times New Roman" w:cs="Times New Roman"/>
          <w:color w:val="000000" w:themeColor="text1"/>
          <w:sz w:val="28"/>
          <w:szCs w:val="28"/>
        </w:rPr>
      </w:pPr>
      <w:r w:rsidRPr="00901384">
        <w:rPr>
          <w:rFonts w:ascii="Times New Roman" w:hAnsi="Times New Roman" w:cs="Times New Roman"/>
          <w:color w:val="000000" w:themeColor="text1"/>
          <w:sz w:val="28"/>
          <w:szCs w:val="28"/>
          <w:lang w:eastAsia="ru-RU"/>
        </w:rPr>
        <w:t>8.1</w:t>
      </w:r>
      <w:r w:rsidR="00EE4ED0">
        <w:rPr>
          <w:rFonts w:ascii="Times New Roman" w:hAnsi="Times New Roman" w:cs="Times New Roman"/>
          <w:color w:val="000000" w:themeColor="text1"/>
          <w:sz w:val="28"/>
          <w:szCs w:val="28"/>
          <w:lang w:eastAsia="ru-RU"/>
        </w:rPr>
        <w:t>3</w:t>
      </w:r>
      <w:r w:rsidRPr="00901384">
        <w:rPr>
          <w:rFonts w:ascii="Times New Roman" w:hAnsi="Times New Roman" w:cs="Times New Roman"/>
          <w:color w:val="000000" w:themeColor="text1"/>
          <w:sz w:val="28"/>
          <w:szCs w:val="28"/>
          <w:lang w:eastAsia="ru-RU"/>
        </w:rPr>
        <w:t xml:space="preserve">. принимать участие в </w:t>
      </w:r>
      <w:r w:rsidR="00E51AA4" w:rsidRPr="00901384">
        <w:rPr>
          <w:rFonts w:ascii="Times New Roman" w:hAnsi="Times New Roman" w:cs="Times New Roman"/>
          <w:sz w:val="28"/>
          <w:szCs w:val="28"/>
        </w:rPr>
        <w:t>формирова</w:t>
      </w:r>
      <w:r w:rsidRPr="00901384">
        <w:rPr>
          <w:rFonts w:ascii="Times New Roman" w:hAnsi="Times New Roman" w:cs="Times New Roman"/>
          <w:sz w:val="28"/>
          <w:szCs w:val="28"/>
        </w:rPr>
        <w:t>нии</w:t>
      </w:r>
      <w:r w:rsidR="00E51AA4" w:rsidRPr="00901384">
        <w:rPr>
          <w:rFonts w:ascii="Times New Roman" w:hAnsi="Times New Roman" w:cs="Times New Roman"/>
          <w:sz w:val="28"/>
          <w:szCs w:val="28"/>
        </w:rPr>
        <w:t xml:space="preserve"> предложени</w:t>
      </w:r>
      <w:r w:rsidRPr="00901384">
        <w:rPr>
          <w:rFonts w:ascii="Times New Roman" w:hAnsi="Times New Roman" w:cs="Times New Roman"/>
          <w:sz w:val="28"/>
          <w:szCs w:val="28"/>
        </w:rPr>
        <w:t>й</w:t>
      </w:r>
      <w:r w:rsidR="00E51AA4" w:rsidRPr="00901384">
        <w:rPr>
          <w:rFonts w:ascii="Times New Roman" w:hAnsi="Times New Roman" w:cs="Times New Roman"/>
          <w:sz w:val="28"/>
          <w:szCs w:val="28"/>
        </w:rPr>
        <w:t xml:space="preserve"> по развитию Системы «Электронный бюджет» в части подсистем «Учет и отчетность», </w:t>
      </w:r>
      <w:r w:rsidR="00E51AA4" w:rsidRPr="00901384">
        <w:rPr>
          <w:rFonts w:ascii="Times New Roman" w:hAnsi="Times New Roman" w:cs="Times New Roman"/>
          <w:color w:val="000000" w:themeColor="text1"/>
          <w:sz w:val="28"/>
          <w:szCs w:val="28"/>
        </w:rPr>
        <w:t>«Управление нефинансовыми активами», «Управление оплатой труда».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5769FC" w:rsidRPr="00901384">
        <w:rPr>
          <w:rFonts w:ascii="Times New Roman" w:hAnsi="Times New Roman" w:cs="Times New Roman"/>
          <w:sz w:val="28"/>
          <w:szCs w:val="28"/>
        </w:rPr>
        <w:t>1</w:t>
      </w:r>
      <w:r w:rsidR="00EE4ED0">
        <w:rPr>
          <w:rFonts w:ascii="Times New Roman" w:hAnsi="Times New Roman" w:cs="Times New Roman"/>
          <w:sz w:val="28"/>
          <w:szCs w:val="28"/>
        </w:rPr>
        <w:t>4</w:t>
      </w:r>
      <w:r w:rsidRPr="00901384">
        <w:rPr>
          <w:rFonts w:ascii="Times New Roman" w:hAnsi="Times New Roman" w:cs="Times New Roman"/>
          <w:sz w:val="28"/>
          <w:szCs w:val="28"/>
        </w:rPr>
        <w:t>. своевременно и качественно исполнять поручения руководителя Управления, заместителя руководителя Управления, координирующего и контролирующего работу Отдела</w:t>
      </w:r>
      <w:r w:rsidR="0062098E" w:rsidRPr="00901384">
        <w:rPr>
          <w:rFonts w:ascii="Times New Roman" w:hAnsi="Times New Roman" w:cs="Times New Roman"/>
          <w:sz w:val="28"/>
          <w:szCs w:val="28"/>
        </w:rPr>
        <w:t>, начальника Отдела</w:t>
      </w:r>
      <w:r w:rsidRPr="00901384">
        <w:rPr>
          <w:rFonts w:ascii="Times New Roman" w:hAnsi="Times New Roman" w:cs="Times New Roman"/>
          <w:sz w:val="28"/>
          <w:szCs w:val="28"/>
        </w:rPr>
        <w:t xml:space="preserve"> </w:t>
      </w:r>
      <w:r w:rsidR="00EB7175">
        <w:rPr>
          <w:rFonts w:ascii="Times New Roman" w:hAnsi="Times New Roman" w:cs="Times New Roman"/>
          <w:sz w:val="28"/>
          <w:szCs w:val="28"/>
        </w:rPr>
        <w:t>ОЦБ № 2</w:t>
      </w:r>
      <w:r w:rsidR="00BC5A5D" w:rsidRPr="00901384">
        <w:rPr>
          <w:rFonts w:ascii="Times New Roman" w:hAnsi="Times New Roman" w:cs="Times New Roman"/>
          <w:sz w:val="28"/>
          <w:szCs w:val="28"/>
        </w:rPr>
        <w:t>,</w:t>
      </w:r>
      <w:r w:rsidR="0008056E" w:rsidRPr="00901384">
        <w:rPr>
          <w:rFonts w:ascii="Times New Roman" w:hAnsi="Times New Roman" w:cs="Times New Roman"/>
          <w:sz w:val="28"/>
          <w:szCs w:val="28"/>
        </w:rPr>
        <w:t xml:space="preserve"> </w:t>
      </w:r>
      <w:r w:rsidRPr="00901384">
        <w:rPr>
          <w:rFonts w:ascii="Times New Roman" w:hAnsi="Times New Roman" w:cs="Times New Roman"/>
          <w:sz w:val="28"/>
          <w:szCs w:val="28"/>
        </w:rPr>
        <w:t>данные в пределах его полномочий, установленных законодательством Российской Федерации;</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5769FC" w:rsidRPr="00901384">
        <w:rPr>
          <w:rFonts w:ascii="Times New Roman" w:hAnsi="Times New Roman" w:cs="Times New Roman"/>
          <w:sz w:val="28"/>
          <w:szCs w:val="28"/>
        </w:rPr>
        <w:t>1</w:t>
      </w:r>
      <w:r w:rsidR="00EE4ED0">
        <w:rPr>
          <w:rFonts w:ascii="Times New Roman" w:hAnsi="Times New Roman" w:cs="Times New Roman"/>
          <w:sz w:val="28"/>
          <w:szCs w:val="28"/>
        </w:rPr>
        <w:t>5</w:t>
      </w:r>
      <w:r w:rsidRPr="00901384">
        <w:rPr>
          <w:rFonts w:ascii="Times New Roman" w:hAnsi="Times New Roman" w:cs="Times New Roman"/>
          <w:sz w:val="28"/>
          <w:szCs w:val="28"/>
        </w:rPr>
        <w:t>. анализировать практику применения действующего законодательства по вопросам компетенции Отдела;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5769FC" w:rsidRPr="00901384">
        <w:rPr>
          <w:rFonts w:ascii="Times New Roman" w:hAnsi="Times New Roman" w:cs="Times New Roman"/>
          <w:sz w:val="28"/>
          <w:szCs w:val="28"/>
        </w:rPr>
        <w:t>1</w:t>
      </w:r>
      <w:r w:rsidR="00EE4ED0">
        <w:rPr>
          <w:rFonts w:ascii="Times New Roman" w:hAnsi="Times New Roman" w:cs="Times New Roman"/>
          <w:sz w:val="28"/>
          <w:szCs w:val="28"/>
        </w:rPr>
        <w:t>6</w:t>
      </w:r>
      <w:r w:rsidRPr="00901384">
        <w:rPr>
          <w:rFonts w:ascii="Times New Roman" w:hAnsi="Times New Roman" w:cs="Times New Roman"/>
          <w:sz w:val="28"/>
          <w:szCs w:val="28"/>
        </w:rPr>
        <w:t>. участвовать в разработке концепций и проектов новых законодательных актов по вопросам компетенции Управления;</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6126C6" w:rsidRPr="00901384">
        <w:rPr>
          <w:rFonts w:ascii="Times New Roman" w:hAnsi="Times New Roman" w:cs="Times New Roman"/>
          <w:sz w:val="28"/>
          <w:szCs w:val="28"/>
        </w:rPr>
        <w:t>1</w:t>
      </w:r>
      <w:r w:rsidR="00EE4ED0">
        <w:rPr>
          <w:rFonts w:ascii="Times New Roman" w:hAnsi="Times New Roman" w:cs="Times New Roman"/>
          <w:sz w:val="28"/>
          <w:szCs w:val="28"/>
        </w:rPr>
        <w:t>7</w:t>
      </w:r>
      <w:r w:rsidRPr="00901384">
        <w:rPr>
          <w:rFonts w:ascii="Times New Roman" w:hAnsi="Times New Roman" w:cs="Times New Roman"/>
          <w:sz w:val="28"/>
          <w:szCs w:val="28"/>
        </w:rPr>
        <w:t xml:space="preserve">. проводить экономическую учебу </w:t>
      </w:r>
      <w:r w:rsidR="00FB2D04" w:rsidRPr="00901384">
        <w:rPr>
          <w:rFonts w:ascii="Times New Roman" w:hAnsi="Times New Roman" w:cs="Times New Roman"/>
          <w:sz w:val="28"/>
          <w:szCs w:val="28"/>
        </w:rPr>
        <w:t>с работниками</w:t>
      </w:r>
      <w:r w:rsidRPr="00901384">
        <w:rPr>
          <w:rFonts w:ascii="Times New Roman" w:hAnsi="Times New Roman" w:cs="Times New Roman"/>
          <w:sz w:val="28"/>
          <w:szCs w:val="28"/>
        </w:rPr>
        <w:t xml:space="preserve"> Отдела по изучению нормативных актов и инструкций;</w:t>
      </w:r>
    </w:p>
    <w:p w:rsidR="00087F14" w:rsidRPr="00901384" w:rsidRDefault="00087F14" w:rsidP="00087F14">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8.1</w:t>
      </w:r>
      <w:r w:rsidR="00EE4ED0">
        <w:rPr>
          <w:rFonts w:ascii="Times New Roman" w:hAnsi="Times New Roman" w:cs="Times New Roman"/>
          <w:sz w:val="28"/>
          <w:szCs w:val="28"/>
        </w:rPr>
        <w:t>8</w:t>
      </w:r>
      <w:r w:rsidRPr="00901384">
        <w:rPr>
          <w:rFonts w:ascii="Times New Roman" w:hAnsi="Times New Roman" w:cs="Times New Roman"/>
          <w:sz w:val="28"/>
          <w:szCs w:val="28"/>
        </w:rPr>
        <w:t>. участвовать в разработке единых унифицированных бизнес-правил ведения централизованного бухгалтерского учета субъектов учета;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EE4ED0">
        <w:rPr>
          <w:rFonts w:ascii="Times New Roman" w:hAnsi="Times New Roman" w:cs="Times New Roman"/>
          <w:sz w:val="28"/>
          <w:szCs w:val="28"/>
        </w:rPr>
        <w:t>19</w:t>
      </w:r>
      <w:r w:rsidRPr="00901384">
        <w:rPr>
          <w:rFonts w:ascii="Times New Roman" w:hAnsi="Times New Roman" w:cs="Times New Roman"/>
          <w:sz w:val="28"/>
          <w:szCs w:val="28"/>
        </w:rPr>
        <w:t xml:space="preserve">. обеспечивать </w:t>
      </w:r>
      <w:r w:rsidR="00CB3976" w:rsidRPr="00901384">
        <w:rPr>
          <w:rFonts w:ascii="Times New Roman" w:hAnsi="Times New Roman" w:cs="Times New Roman"/>
          <w:sz w:val="28"/>
          <w:szCs w:val="28"/>
        </w:rPr>
        <w:t xml:space="preserve">в пределах компетенции Отдела </w:t>
      </w:r>
      <w:r w:rsidRPr="00901384">
        <w:rPr>
          <w:rFonts w:ascii="Times New Roman" w:hAnsi="Times New Roman" w:cs="Times New Roman"/>
          <w:sz w:val="28"/>
          <w:szCs w:val="28"/>
        </w:rPr>
        <w:t xml:space="preserve">своевременное и полное рассмотрение обращений </w:t>
      </w:r>
      <w:r w:rsidR="008652DC" w:rsidRPr="00901384">
        <w:rPr>
          <w:rFonts w:ascii="Times New Roman" w:hAnsi="Times New Roman" w:cs="Times New Roman"/>
          <w:sz w:val="28"/>
          <w:szCs w:val="28"/>
        </w:rPr>
        <w:t>граждан и юридических лиц,</w:t>
      </w:r>
      <w:r w:rsidRPr="00901384">
        <w:rPr>
          <w:rFonts w:ascii="Times New Roman" w:hAnsi="Times New Roman" w:cs="Times New Roman"/>
          <w:sz w:val="28"/>
          <w:szCs w:val="28"/>
        </w:rPr>
        <w:t xml:space="preserve"> и в соответствии с поручением руководителя Управления (заместителя руководителя Управления, координирующ</w:t>
      </w:r>
      <w:r w:rsidR="001B2A19" w:rsidRPr="00901384">
        <w:rPr>
          <w:rFonts w:ascii="Times New Roman" w:hAnsi="Times New Roman" w:cs="Times New Roman"/>
          <w:sz w:val="28"/>
          <w:szCs w:val="28"/>
        </w:rPr>
        <w:t>его</w:t>
      </w:r>
      <w:r w:rsidRPr="00901384">
        <w:rPr>
          <w:rFonts w:ascii="Times New Roman" w:hAnsi="Times New Roman" w:cs="Times New Roman"/>
          <w:sz w:val="28"/>
          <w:szCs w:val="28"/>
        </w:rPr>
        <w:t xml:space="preserve"> и контролирующ</w:t>
      </w:r>
      <w:r w:rsidR="001B2A19" w:rsidRPr="00901384">
        <w:rPr>
          <w:rFonts w:ascii="Times New Roman" w:hAnsi="Times New Roman" w:cs="Times New Roman"/>
          <w:sz w:val="28"/>
          <w:szCs w:val="28"/>
        </w:rPr>
        <w:t>его</w:t>
      </w:r>
      <w:r w:rsidRPr="00901384">
        <w:rPr>
          <w:rFonts w:ascii="Times New Roman" w:hAnsi="Times New Roman" w:cs="Times New Roman"/>
          <w:sz w:val="28"/>
          <w:szCs w:val="28"/>
        </w:rPr>
        <w:t xml:space="preserve"> деятельность Отдела), </w:t>
      </w:r>
      <w:r w:rsidR="00A113EE" w:rsidRPr="00901384">
        <w:rPr>
          <w:rFonts w:ascii="Times New Roman" w:hAnsi="Times New Roman" w:cs="Times New Roman"/>
          <w:sz w:val="28"/>
          <w:szCs w:val="28"/>
        </w:rPr>
        <w:t xml:space="preserve">осуществлять </w:t>
      </w:r>
      <w:r w:rsidRPr="00901384">
        <w:rPr>
          <w:rFonts w:ascii="Times New Roman" w:hAnsi="Times New Roman" w:cs="Times New Roman"/>
          <w:sz w:val="28"/>
          <w:szCs w:val="28"/>
        </w:rPr>
        <w:t xml:space="preserve">подготовку проектов ответов </w:t>
      </w:r>
      <w:r w:rsidR="008652DC" w:rsidRPr="00901384">
        <w:rPr>
          <w:rFonts w:ascii="Times New Roman" w:hAnsi="Times New Roman" w:cs="Times New Roman"/>
          <w:sz w:val="28"/>
          <w:szCs w:val="28"/>
        </w:rPr>
        <w:t>на</w:t>
      </w:r>
      <w:r w:rsidRPr="00901384">
        <w:rPr>
          <w:rFonts w:ascii="Times New Roman" w:hAnsi="Times New Roman" w:cs="Times New Roman"/>
          <w:sz w:val="28"/>
          <w:szCs w:val="28"/>
        </w:rPr>
        <w:t xml:space="preserve"> указанны</w:t>
      </w:r>
      <w:r w:rsidR="008652DC" w:rsidRPr="00901384">
        <w:rPr>
          <w:rFonts w:ascii="Times New Roman" w:hAnsi="Times New Roman" w:cs="Times New Roman"/>
          <w:sz w:val="28"/>
          <w:szCs w:val="28"/>
        </w:rPr>
        <w:t>е</w:t>
      </w:r>
      <w:r w:rsidRPr="00901384">
        <w:rPr>
          <w:rFonts w:ascii="Times New Roman" w:hAnsi="Times New Roman" w:cs="Times New Roman"/>
          <w:sz w:val="28"/>
          <w:szCs w:val="28"/>
        </w:rPr>
        <w:t xml:space="preserve"> обращения в установленный законодательством Российской Федерации срок;</w:t>
      </w:r>
      <w:r w:rsidR="008652DC" w:rsidRPr="00901384">
        <w:rPr>
          <w:rFonts w:ascii="Times New Roman" w:hAnsi="Times New Roman" w:cs="Times New Roman"/>
          <w:sz w:val="28"/>
          <w:szCs w:val="28"/>
        </w:rPr>
        <w:t xml:space="preserve"> </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44749F" w:rsidRPr="00901384">
        <w:rPr>
          <w:rFonts w:ascii="Times New Roman" w:hAnsi="Times New Roman" w:cs="Times New Roman"/>
          <w:sz w:val="28"/>
          <w:szCs w:val="28"/>
        </w:rPr>
        <w:t>2</w:t>
      </w:r>
      <w:r w:rsidR="00EE4ED0">
        <w:rPr>
          <w:rFonts w:ascii="Times New Roman" w:hAnsi="Times New Roman" w:cs="Times New Roman"/>
          <w:sz w:val="28"/>
          <w:szCs w:val="28"/>
        </w:rPr>
        <w:t>0</w:t>
      </w:r>
      <w:r w:rsidRPr="00901384">
        <w:rPr>
          <w:rFonts w:ascii="Times New Roman" w:hAnsi="Times New Roman" w:cs="Times New Roman"/>
          <w:sz w:val="28"/>
          <w:szCs w:val="28"/>
        </w:rPr>
        <w:t xml:space="preserve">. осуществлять </w:t>
      </w:r>
      <w:r w:rsidR="00A113EE" w:rsidRPr="00901384">
        <w:rPr>
          <w:rFonts w:ascii="Times New Roman" w:hAnsi="Times New Roman" w:cs="Times New Roman"/>
          <w:sz w:val="28"/>
          <w:szCs w:val="28"/>
        </w:rPr>
        <w:t xml:space="preserve">контроль </w:t>
      </w:r>
      <w:r w:rsidRPr="00901384">
        <w:rPr>
          <w:rFonts w:ascii="Times New Roman" w:hAnsi="Times New Roman" w:cs="Times New Roman"/>
          <w:sz w:val="28"/>
          <w:szCs w:val="28"/>
        </w:rPr>
        <w:t xml:space="preserve">в пределах компетенции Отдела </w:t>
      </w:r>
      <w:r w:rsidR="00A113EE" w:rsidRPr="00901384">
        <w:rPr>
          <w:rFonts w:ascii="Times New Roman" w:hAnsi="Times New Roman" w:cs="Times New Roman"/>
          <w:sz w:val="28"/>
          <w:szCs w:val="28"/>
        </w:rPr>
        <w:t xml:space="preserve">за </w:t>
      </w:r>
      <w:r w:rsidRPr="00901384">
        <w:rPr>
          <w:rFonts w:ascii="Times New Roman" w:hAnsi="Times New Roman" w:cs="Times New Roman"/>
          <w:sz w:val="28"/>
          <w:szCs w:val="28"/>
        </w:rPr>
        <w:t>ведение</w:t>
      </w:r>
      <w:r w:rsidR="00A113EE" w:rsidRPr="00901384">
        <w:rPr>
          <w:rFonts w:ascii="Times New Roman" w:hAnsi="Times New Roman" w:cs="Times New Roman"/>
          <w:sz w:val="28"/>
          <w:szCs w:val="28"/>
        </w:rPr>
        <w:t>м</w:t>
      </w:r>
      <w:r w:rsidRPr="00901384">
        <w:rPr>
          <w:rFonts w:ascii="Times New Roman" w:hAnsi="Times New Roman" w:cs="Times New Roman"/>
          <w:sz w:val="28"/>
          <w:szCs w:val="28"/>
        </w:rPr>
        <w:t xml:space="preserve"> делопроизводства;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44749F" w:rsidRPr="00901384">
        <w:rPr>
          <w:rFonts w:ascii="Times New Roman" w:hAnsi="Times New Roman" w:cs="Times New Roman"/>
          <w:sz w:val="28"/>
          <w:szCs w:val="28"/>
        </w:rPr>
        <w:t>2</w:t>
      </w:r>
      <w:r w:rsidR="00EE4ED0">
        <w:rPr>
          <w:rFonts w:ascii="Times New Roman" w:hAnsi="Times New Roman" w:cs="Times New Roman"/>
          <w:sz w:val="28"/>
          <w:szCs w:val="28"/>
        </w:rPr>
        <w:t>1</w:t>
      </w:r>
      <w:r w:rsidRPr="00901384">
        <w:rPr>
          <w:rFonts w:ascii="Times New Roman" w:hAnsi="Times New Roman" w:cs="Times New Roman"/>
          <w:sz w:val="28"/>
          <w:szCs w:val="28"/>
        </w:rPr>
        <w:t>.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44749F" w:rsidRPr="00901384">
        <w:rPr>
          <w:rFonts w:ascii="Times New Roman" w:hAnsi="Times New Roman" w:cs="Times New Roman"/>
          <w:sz w:val="28"/>
          <w:szCs w:val="28"/>
        </w:rPr>
        <w:t>2</w:t>
      </w:r>
      <w:r w:rsidR="00EE4ED0">
        <w:rPr>
          <w:rFonts w:ascii="Times New Roman" w:hAnsi="Times New Roman" w:cs="Times New Roman"/>
          <w:sz w:val="28"/>
          <w:szCs w:val="28"/>
        </w:rPr>
        <w:t>2</w:t>
      </w:r>
      <w:r w:rsidRPr="00901384">
        <w:rPr>
          <w:rFonts w:ascii="Times New Roman" w:hAnsi="Times New Roman" w:cs="Times New Roman"/>
          <w:sz w:val="28"/>
          <w:szCs w:val="28"/>
        </w:rPr>
        <w:t xml:space="preserve">. </w:t>
      </w:r>
      <w:r w:rsidR="00797464" w:rsidRPr="00901384">
        <w:rPr>
          <w:rFonts w:ascii="Times New Roman" w:hAnsi="Times New Roman" w:cs="Times New Roman"/>
          <w:sz w:val="28"/>
          <w:szCs w:val="28"/>
        </w:rPr>
        <w:t xml:space="preserve">осуществлять </w:t>
      </w:r>
      <w:r w:rsidRPr="00901384">
        <w:rPr>
          <w:rFonts w:ascii="Times New Roman" w:hAnsi="Times New Roman" w:cs="Times New Roman"/>
          <w:sz w:val="28"/>
          <w:szCs w:val="28"/>
        </w:rPr>
        <w:t>взаимодейств</w:t>
      </w:r>
      <w:r w:rsidR="00797464" w:rsidRPr="00901384">
        <w:rPr>
          <w:rFonts w:ascii="Times New Roman" w:hAnsi="Times New Roman" w:cs="Times New Roman"/>
          <w:sz w:val="28"/>
          <w:szCs w:val="28"/>
        </w:rPr>
        <w:t>ие</w:t>
      </w:r>
      <w:r w:rsidRPr="00901384">
        <w:rPr>
          <w:rFonts w:ascii="Times New Roman" w:hAnsi="Times New Roman" w:cs="Times New Roman"/>
          <w:sz w:val="28"/>
          <w:szCs w:val="28"/>
        </w:rPr>
        <w:t xml:space="preserve"> в пределах компетенции</w:t>
      </w:r>
      <w:r w:rsidR="00797464" w:rsidRPr="00901384">
        <w:rPr>
          <w:rFonts w:ascii="Times New Roman" w:hAnsi="Times New Roman" w:cs="Times New Roman"/>
          <w:sz w:val="28"/>
          <w:szCs w:val="28"/>
        </w:rPr>
        <w:t xml:space="preserve"> Отдела</w:t>
      </w:r>
      <w:r w:rsidRPr="00901384">
        <w:rPr>
          <w:rFonts w:ascii="Times New Roman" w:hAnsi="Times New Roman" w:cs="Times New Roman"/>
          <w:sz w:val="28"/>
          <w:szCs w:val="28"/>
        </w:rPr>
        <w:t xml:space="preserve"> со структурными подразделениями Управления, центрального аппарата Федерального казначейства, М</w:t>
      </w:r>
      <w:r w:rsidR="00797464" w:rsidRPr="00901384">
        <w:rPr>
          <w:rFonts w:ascii="Times New Roman" w:hAnsi="Times New Roman" w:cs="Times New Roman"/>
          <w:sz w:val="28"/>
          <w:szCs w:val="28"/>
        </w:rPr>
        <w:t>ежрегионального операционного управления Федерального казначейства</w:t>
      </w:r>
      <w:r w:rsidRPr="00901384">
        <w:rPr>
          <w:rFonts w:ascii="Times New Roman" w:hAnsi="Times New Roman" w:cs="Times New Roman"/>
          <w:sz w:val="28"/>
          <w:szCs w:val="28"/>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DB6CF5" w:rsidRPr="00901384">
        <w:rPr>
          <w:rFonts w:ascii="Times New Roman" w:hAnsi="Times New Roman" w:cs="Times New Roman"/>
          <w:sz w:val="28"/>
          <w:szCs w:val="28"/>
        </w:rPr>
        <w:t>2</w:t>
      </w:r>
      <w:r w:rsidR="00EE4ED0">
        <w:rPr>
          <w:rFonts w:ascii="Times New Roman" w:hAnsi="Times New Roman" w:cs="Times New Roman"/>
          <w:sz w:val="28"/>
          <w:szCs w:val="28"/>
        </w:rPr>
        <w:t>3</w:t>
      </w:r>
      <w:r w:rsidRPr="00901384">
        <w:rPr>
          <w:rFonts w:ascii="Times New Roman" w:hAnsi="Times New Roman" w:cs="Times New Roman"/>
          <w:sz w:val="28"/>
          <w:szCs w:val="28"/>
        </w:rPr>
        <w:t xml:space="preserve">. осуществлять </w:t>
      </w:r>
      <w:r w:rsidR="00797464" w:rsidRPr="00901384">
        <w:rPr>
          <w:rFonts w:ascii="Times New Roman" w:hAnsi="Times New Roman" w:cs="Times New Roman"/>
          <w:sz w:val="28"/>
          <w:szCs w:val="28"/>
        </w:rPr>
        <w:t xml:space="preserve">контроль за </w:t>
      </w:r>
      <w:r w:rsidRPr="00901384">
        <w:rPr>
          <w:rFonts w:ascii="Times New Roman" w:hAnsi="Times New Roman" w:cs="Times New Roman"/>
          <w:sz w:val="28"/>
          <w:szCs w:val="28"/>
        </w:rPr>
        <w:t>ведени</w:t>
      </w:r>
      <w:r w:rsidR="00797464" w:rsidRPr="00901384">
        <w:rPr>
          <w:rFonts w:ascii="Times New Roman" w:hAnsi="Times New Roman" w:cs="Times New Roman"/>
          <w:sz w:val="28"/>
          <w:szCs w:val="28"/>
        </w:rPr>
        <w:t>ем</w:t>
      </w:r>
      <w:r w:rsidRPr="00901384">
        <w:rPr>
          <w:rFonts w:ascii="Times New Roman" w:hAnsi="Times New Roman" w:cs="Times New Roman"/>
          <w:sz w:val="28"/>
          <w:szCs w:val="28"/>
        </w:rPr>
        <w:t xml:space="preserve"> нормативно-справочной информации, относящейся к функциям Отдела;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44749F" w:rsidRPr="00901384">
        <w:rPr>
          <w:rFonts w:ascii="Times New Roman" w:hAnsi="Times New Roman" w:cs="Times New Roman"/>
          <w:sz w:val="28"/>
          <w:szCs w:val="28"/>
        </w:rPr>
        <w:t>2</w:t>
      </w:r>
      <w:r w:rsidR="00EE4ED0">
        <w:rPr>
          <w:rFonts w:ascii="Times New Roman" w:hAnsi="Times New Roman" w:cs="Times New Roman"/>
          <w:sz w:val="28"/>
          <w:szCs w:val="28"/>
        </w:rPr>
        <w:t>4</w:t>
      </w:r>
      <w:r w:rsidRPr="00901384">
        <w:rPr>
          <w:rFonts w:ascii="Times New Roman" w:hAnsi="Times New Roman" w:cs="Times New Roman"/>
          <w:sz w:val="28"/>
          <w:szCs w:val="28"/>
        </w:rPr>
        <w:t xml:space="preserve">. </w:t>
      </w:r>
      <w:r w:rsidR="00797464" w:rsidRPr="00901384">
        <w:rPr>
          <w:rFonts w:ascii="Times New Roman" w:hAnsi="Times New Roman" w:cs="Times New Roman"/>
          <w:sz w:val="28"/>
          <w:szCs w:val="28"/>
        </w:rPr>
        <w:t xml:space="preserve">осуществлять контроль </w:t>
      </w:r>
      <w:r w:rsidRPr="00901384">
        <w:rPr>
          <w:rFonts w:ascii="Times New Roman" w:hAnsi="Times New Roman" w:cs="Times New Roman"/>
          <w:sz w:val="28"/>
          <w:szCs w:val="28"/>
        </w:rPr>
        <w:t xml:space="preserve">в соответствии с законодательством Российской Федерации </w:t>
      </w:r>
      <w:r w:rsidR="00797464" w:rsidRPr="00901384">
        <w:rPr>
          <w:rFonts w:ascii="Times New Roman" w:hAnsi="Times New Roman" w:cs="Times New Roman"/>
          <w:sz w:val="28"/>
          <w:szCs w:val="28"/>
        </w:rPr>
        <w:t xml:space="preserve">за </w:t>
      </w:r>
      <w:r w:rsidRPr="00901384">
        <w:rPr>
          <w:rFonts w:ascii="Times New Roman" w:hAnsi="Times New Roman" w:cs="Times New Roman"/>
          <w:sz w:val="28"/>
          <w:szCs w:val="28"/>
        </w:rPr>
        <w:t>работ</w:t>
      </w:r>
      <w:r w:rsidR="00797464" w:rsidRPr="00901384">
        <w:rPr>
          <w:rFonts w:ascii="Times New Roman" w:hAnsi="Times New Roman" w:cs="Times New Roman"/>
          <w:sz w:val="28"/>
          <w:szCs w:val="28"/>
        </w:rPr>
        <w:t>ой</w:t>
      </w:r>
      <w:r w:rsidRPr="00901384">
        <w:rPr>
          <w:rFonts w:ascii="Times New Roman" w:hAnsi="Times New Roman" w:cs="Times New Roman"/>
          <w:sz w:val="28"/>
          <w:szCs w:val="28"/>
        </w:rPr>
        <w:t xml:space="preserve"> по комплектованию, хранению, учету и использованию документов, образовавшихся в ходе деятельности Отдела;</w:t>
      </w:r>
    </w:p>
    <w:p w:rsidR="001932AF"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6126C6" w:rsidRPr="00901384">
        <w:rPr>
          <w:rFonts w:ascii="Times New Roman" w:hAnsi="Times New Roman" w:cs="Times New Roman"/>
          <w:sz w:val="28"/>
          <w:szCs w:val="28"/>
        </w:rPr>
        <w:t>2</w:t>
      </w:r>
      <w:r w:rsidR="00EE4ED0">
        <w:rPr>
          <w:rFonts w:ascii="Times New Roman" w:hAnsi="Times New Roman" w:cs="Times New Roman"/>
          <w:sz w:val="28"/>
          <w:szCs w:val="28"/>
        </w:rPr>
        <w:t>5</w:t>
      </w:r>
      <w:r w:rsidRPr="00901384">
        <w:rPr>
          <w:rFonts w:ascii="Times New Roman" w:hAnsi="Times New Roman" w:cs="Times New Roman"/>
          <w:sz w:val="28"/>
          <w:szCs w:val="28"/>
        </w:rPr>
        <w:t xml:space="preserve">. обеспечивать </w:t>
      </w:r>
      <w:r w:rsidR="001932AF" w:rsidRPr="00901384">
        <w:rPr>
          <w:rFonts w:ascii="Times New Roman" w:hAnsi="Times New Roman" w:cs="Times New Roman"/>
          <w:sz w:val="28"/>
          <w:szCs w:val="28"/>
        </w:rPr>
        <w:t xml:space="preserve">выполнение </w:t>
      </w:r>
      <w:r w:rsidR="00AB6D9C" w:rsidRPr="00901384">
        <w:rPr>
          <w:rFonts w:ascii="Times New Roman" w:hAnsi="Times New Roman" w:cs="Times New Roman"/>
          <w:sz w:val="28"/>
          <w:szCs w:val="28"/>
        </w:rPr>
        <w:t>мероприятий по обеспечению режима секретности в Отделе, а также защите обрабатываемой информации</w:t>
      </w:r>
      <w:r w:rsidR="001932AF" w:rsidRPr="00901384">
        <w:rPr>
          <w:rFonts w:ascii="Times New Roman" w:hAnsi="Times New Roman" w:cs="Times New Roman"/>
          <w:sz w:val="28"/>
          <w:szCs w:val="28"/>
        </w:rPr>
        <w:t>;</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6126C6" w:rsidRPr="00901384">
        <w:rPr>
          <w:rFonts w:ascii="Times New Roman" w:hAnsi="Times New Roman" w:cs="Times New Roman"/>
          <w:sz w:val="28"/>
          <w:szCs w:val="28"/>
        </w:rPr>
        <w:t>2</w:t>
      </w:r>
      <w:r w:rsidR="00EE4ED0">
        <w:rPr>
          <w:rFonts w:ascii="Times New Roman" w:hAnsi="Times New Roman" w:cs="Times New Roman"/>
          <w:sz w:val="28"/>
          <w:szCs w:val="28"/>
        </w:rPr>
        <w:t>6</w:t>
      </w:r>
      <w:r w:rsidRPr="00901384">
        <w:rPr>
          <w:rFonts w:ascii="Times New Roman" w:hAnsi="Times New Roman" w:cs="Times New Roman"/>
          <w:sz w:val="28"/>
          <w:szCs w:val="28"/>
        </w:rPr>
        <w:t>. обеспечивать исполнение технологических регламентов Федерального казначейства, относящихся к функциям Отдела;</w:t>
      </w:r>
    </w:p>
    <w:p w:rsidR="00BD32AB" w:rsidRPr="00901384" w:rsidRDefault="00BD32AB" w:rsidP="00BD32A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8.2</w:t>
      </w:r>
      <w:r w:rsidR="00EE4ED0">
        <w:rPr>
          <w:rFonts w:ascii="Times New Roman" w:hAnsi="Times New Roman" w:cs="Times New Roman"/>
          <w:sz w:val="28"/>
          <w:szCs w:val="28"/>
        </w:rPr>
        <w:t>7</w:t>
      </w:r>
      <w:r w:rsidRPr="00901384">
        <w:rPr>
          <w:rFonts w:ascii="Times New Roman" w:hAnsi="Times New Roman" w:cs="Times New Roman"/>
          <w:sz w:val="28"/>
          <w:szCs w:val="28"/>
        </w:rPr>
        <w:t>. участвовать в мероприятиях мобилизационной подготовки и гражданской обороны Управления;</w:t>
      </w:r>
    </w:p>
    <w:p w:rsidR="00BD32AB" w:rsidRPr="00901384" w:rsidRDefault="00BD32AB" w:rsidP="00BD32A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8.2</w:t>
      </w:r>
      <w:r w:rsidR="00EE4ED0">
        <w:rPr>
          <w:rFonts w:ascii="Times New Roman" w:hAnsi="Times New Roman" w:cs="Times New Roman"/>
          <w:sz w:val="28"/>
          <w:szCs w:val="28"/>
        </w:rPr>
        <w:t>8</w:t>
      </w:r>
      <w:r w:rsidRPr="00901384">
        <w:rPr>
          <w:rFonts w:ascii="Times New Roman" w:hAnsi="Times New Roman" w:cs="Times New Roman"/>
          <w:sz w:val="28"/>
          <w:szCs w:val="28"/>
        </w:rPr>
        <w:t>. обеспечивать соблюдение требований охраны труда и правил противопожарного режима в пределах компетенции Отдела;</w:t>
      </w:r>
    </w:p>
    <w:p w:rsidR="00BD32AB" w:rsidRPr="00901384" w:rsidRDefault="00BD32AB" w:rsidP="00BD32A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EE4ED0">
        <w:rPr>
          <w:rFonts w:ascii="Times New Roman" w:hAnsi="Times New Roman" w:cs="Times New Roman"/>
          <w:sz w:val="28"/>
          <w:szCs w:val="28"/>
        </w:rPr>
        <w:t>29</w:t>
      </w:r>
      <w:r w:rsidRPr="00901384">
        <w:rPr>
          <w:rFonts w:ascii="Times New Roman" w:hAnsi="Times New Roman" w:cs="Times New Roman"/>
          <w:sz w:val="28"/>
          <w:szCs w:val="28"/>
        </w:rPr>
        <w:t>. обеспечивать в пределах компетенции Отдела наполняемост</w:t>
      </w:r>
      <w:r w:rsidR="001B2A19" w:rsidRPr="00901384">
        <w:rPr>
          <w:rFonts w:ascii="Times New Roman" w:hAnsi="Times New Roman" w:cs="Times New Roman"/>
          <w:sz w:val="28"/>
          <w:szCs w:val="28"/>
        </w:rPr>
        <w:t>ь</w:t>
      </w:r>
      <w:r w:rsidRPr="00901384">
        <w:rPr>
          <w:rFonts w:ascii="Times New Roman" w:hAnsi="Times New Roman" w:cs="Times New Roman"/>
          <w:sz w:val="28"/>
          <w:szCs w:val="28"/>
        </w:rPr>
        <w:t xml:space="preserve"> сайта Управления;</w:t>
      </w:r>
    </w:p>
    <w:p w:rsidR="00BD32AB" w:rsidRPr="00901384" w:rsidRDefault="00BD32AB" w:rsidP="00BD32A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D91E0E" w:rsidRPr="00901384">
        <w:rPr>
          <w:rFonts w:ascii="Times New Roman" w:hAnsi="Times New Roman" w:cs="Times New Roman"/>
          <w:sz w:val="28"/>
          <w:szCs w:val="28"/>
        </w:rPr>
        <w:t>3</w:t>
      </w:r>
      <w:r w:rsidR="00EE4ED0">
        <w:rPr>
          <w:rFonts w:ascii="Times New Roman" w:hAnsi="Times New Roman" w:cs="Times New Roman"/>
          <w:sz w:val="28"/>
          <w:szCs w:val="28"/>
        </w:rPr>
        <w:t>0</w:t>
      </w:r>
      <w:r w:rsidRPr="00901384">
        <w:rPr>
          <w:rFonts w:ascii="Times New Roman" w:hAnsi="Times New Roman" w:cs="Times New Roman"/>
          <w:sz w:val="28"/>
          <w:szCs w:val="28"/>
        </w:rPr>
        <w:t>. управлять в установленном порядке внутренними (операционными) казначейскими рисками в пределах компетенции Отдела;</w:t>
      </w:r>
    </w:p>
    <w:p w:rsidR="001932AF" w:rsidRPr="00901384" w:rsidRDefault="001932AF" w:rsidP="00BD32A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DB6CF5" w:rsidRPr="00901384">
        <w:rPr>
          <w:rFonts w:ascii="Times New Roman" w:hAnsi="Times New Roman" w:cs="Times New Roman"/>
          <w:sz w:val="28"/>
          <w:szCs w:val="28"/>
        </w:rPr>
        <w:t>3</w:t>
      </w:r>
      <w:r w:rsidR="00EE4ED0">
        <w:rPr>
          <w:rFonts w:ascii="Times New Roman" w:hAnsi="Times New Roman" w:cs="Times New Roman"/>
          <w:sz w:val="28"/>
          <w:szCs w:val="28"/>
        </w:rPr>
        <w:t>1</w:t>
      </w:r>
      <w:r w:rsidRPr="00901384">
        <w:rPr>
          <w:rFonts w:ascii="Times New Roman" w:hAnsi="Times New Roman" w:cs="Times New Roman"/>
          <w:sz w:val="28"/>
          <w:szCs w:val="28"/>
        </w:rPr>
        <w:t xml:space="preserve">. осуществлять подготовку и представление в установленном порядке </w:t>
      </w:r>
      <w:r w:rsidR="0039685E" w:rsidRPr="00901384">
        <w:rPr>
          <w:rFonts w:ascii="Times New Roman" w:hAnsi="Times New Roman" w:cs="Times New Roman"/>
          <w:sz w:val="28"/>
          <w:szCs w:val="28"/>
        </w:rPr>
        <w:t>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DB6CF5" w:rsidRPr="00901384">
        <w:rPr>
          <w:rFonts w:ascii="Times New Roman" w:hAnsi="Times New Roman" w:cs="Times New Roman"/>
          <w:sz w:val="28"/>
          <w:szCs w:val="28"/>
        </w:rPr>
        <w:t>3</w:t>
      </w:r>
      <w:r w:rsidR="00EE4ED0">
        <w:rPr>
          <w:rFonts w:ascii="Times New Roman" w:hAnsi="Times New Roman" w:cs="Times New Roman"/>
          <w:sz w:val="28"/>
          <w:szCs w:val="28"/>
        </w:rPr>
        <w:t>2</w:t>
      </w:r>
      <w:r w:rsidRPr="00901384">
        <w:rPr>
          <w:rFonts w:ascii="Times New Roman" w:hAnsi="Times New Roman" w:cs="Times New Roman"/>
          <w:sz w:val="28"/>
          <w:szCs w:val="28"/>
        </w:rPr>
        <w:t>. осуществлять иные функции в пределах компетенции Отдела.</w:t>
      </w:r>
    </w:p>
    <w:p w:rsidR="00EC0272"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9. В целях исполнения возложенных должностных обязанностей </w:t>
      </w:r>
      <w:r w:rsidR="00B76514">
        <w:rPr>
          <w:rFonts w:ascii="Times New Roman" w:hAnsi="Times New Roman" w:cs="Times New Roman"/>
          <w:sz w:val="28"/>
          <w:szCs w:val="28"/>
        </w:rPr>
        <w:t>казначей</w:t>
      </w:r>
      <w:r w:rsidR="007F6D0E" w:rsidRPr="00901384">
        <w:rPr>
          <w:rFonts w:ascii="Times New Roman" w:hAnsi="Times New Roman" w:cs="Times New Roman"/>
          <w:sz w:val="28"/>
          <w:szCs w:val="28"/>
        </w:rPr>
        <w:t xml:space="preserve"> </w:t>
      </w:r>
      <w:r w:rsidRPr="00901384">
        <w:rPr>
          <w:rFonts w:ascii="Times New Roman" w:hAnsi="Times New Roman" w:cs="Times New Roman"/>
          <w:sz w:val="28"/>
          <w:szCs w:val="28"/>
        </w:rPr>
        <w:t>имеет право на:</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 реализацию в пределах своей компетенции полномочий и прав, определяемых федеральными законами, законами субъект</w:t>
      </w:r>
      <w:r w:rsidR="00D34289" w:rsidRPr="00901384">
        <w:rPr>
          <w:rFonts w:ascii="Times New Roman" w:hAnsi="Times New Roman" w:cs="Times New Roman"/>
          <w:sz w:val="28"/>
          <w:szCs w:val="28"/>
        </w:rPr>
        <w:t>а</w:t>
      </w:r>
      <w:r w:rsidRPr="00901384">
        <w:rPr>
          <w:rFonts w:ascii="Times New Roman" w:hAnsi="Times New Roman" w:cs="Times New Roman"/>
          <w:sz w:val="28"/>
          <w:szCs w:val="28"/>
        </w:rPr>
        <w:t xml:space="preserve"> Российской Федерации</w:t>
      </w:r>
      <w:r w:rsidR="00D34289" w:rsidRPr="00901384">
        <w:rPr>
          <w:rFonts w:ascii="Times New Roman" w:hAnsi="Times New Roman" w:cs="Times New Roman"/>
          <w:sz w:val="28"/>
          <w:szCs w:val="28"/>
        </w:rPr>
        <w:t xml:space="preserve"> о бюджете субъекта Российской Федерации</w:t>
      </w:r>
      <w:r w:rsidRPr="00901384">
        <w:rPr>
          <w:rFonts w:ascii="Times New Roman" w:hAnsi="Times New Roman" w:cs="Times New Roman"/>
          <w:sz w:val="28"/>
          <w:szCs w:val="28"/>
        </w:rPr>
        <w:t>, правовыми актами представительного органа местного самоуправления о бюджете муниципального образования, Регламентом Управления, Положением об Управлении, положением об Отделе, технологическим</w:t>
      </w:r>
      <w:r w:rsidR="00D34289" w:rsidRPr="00901384">
        <w:rPr>
          <w:rFonts w:ascii="Times New Roman" w:hAnsi="Times New Roman" w:cs="Times New Roman"/>
          <w:sz w:val="28"/>
          <w:szCs w:val="28"/>
        </w:rPr>
        <w:t>и регламентами Федерального казначейства</w:t>
      </w:r>
      <w:r w:rsidRPr="00901384">
        <w:rPr>
          <w:rFonts w:ascii="Times New Roman" w:hAnsi="Times New Roman" w:cs="Times New Roman"/>
          <w:sz w:val="28"/>
          <w:szCs w:val="28"/>
        </w:rPr>
        <w:t>, и другими нормативными правовыми актами;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9.2. принятие решений в рамках своей компетенции, представление Управления по вопросам, относящимся к его компетенции;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9.3. делегирование в установленном порядке представленных ему полномочий подчиненным должностным лицам Отдела;</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9.4. обеспечение надлежащими организационно-техническими условиями, необходимыми для исполнения должностных обязанностей;</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9.5. ознакомление с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D34289"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9.6.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w:t>
      </w:r>
      <w:r w:rsidR="00D34289" w:rsidRPr="00901384">
        <w:rPr>
          <w:rFonts w:ascii="Times New Roman" w:hAnsi="Times New Roman" w:cs="Times New Roman"/>
          <w:sz w:val="28"/>
          <w:szCs w:val="28"/>
        </w:rPr>
        <w:t>Отдела</w:t>
      </w:r>
      <w:r w:rsidRPr="00901384">
        <w:rPr>
          <w:rFonts w:ascii="Times New Roman" w:hAnsi="Times New Roman" w:cs="Times New Roman"/>
          <w:sz w:val="28"/>
          <w:szCs w:val="28"/>
        </w:rPr>
        <w:t>;</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9.7.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9.8.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9.9.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9.10.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9.11.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9.12. защиту сведений о себе;</w:t>
      </w:r>
    </w:p>
    <w:p w:rsidR="008C2092" w:rsidRPr="00901384" w:rsidRDefault="006126C6" w:rsidP="008C209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9.13. должностной рост на конкурсной основе;</w:t>
      </w:r>
    </w:p>
    <w:p w:rsidR="008C2092" w:rsidRPr="00901384" w:rsidRDefault="008C2092" w:rsidP="008C209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9.14.</w:t>
      </w:r>
      <w:r w:rsidRPr="00901384">
        <w:t xml:space="preserve"> </w:t>
      </w:r>
      <w:r w:rsidRPr="00901384">
        <w:rPr>
          <w:rFonts w:ascii="Times New Roman" w:hAnsi="Times New Roman" w:cs="Times New Roman"/>
          <w:sz w:val="28"/>
          <w:szCs w:val="28"/>
        </w:rPr>
        <w:t>профессиональное развитие в порядке, установленном Федеральным законом от 27.07.2004 № 79-ФЗ и другими федеральными законами;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9.15. членство в профессиональном союзе;</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9.16. рассмотрение индивидуальных служебных споров в соответствии с законодательством Российской Федерации;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9.17. проведение по его заявлению служебной проверки;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9.18. защиту своих прав и законных интересов на гражданской службе, включая обжалование в суд их нарушения;</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9.19. медицинское страхование в соответствии с Федеральным законом </w:t>
      </w:r>
      <w:r w:rsidR="00D87BEA"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9.20. государственную защиту своих жизни и здоровья, жизни и здоровья членов своей семьи, а также принадлежащего ему имущества;</w:t>
      </w:r>
    </w:p>
    <w:p w:rsidR="00F33162"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9.21. государственное пенсионное обеспечение в соответствии с федеральным законом.</w:t>
      </w:r>
    </w:p>
    <w:p w:rsidR="006126C6"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10. </w:t>
      </w:r>
      <w:r w:rsidR="00B76514">
        <w:rPr>
          <w:rFonts w:ascii="Times New Roman" w:hAnsi="Times New Roman" w:cs="Times New Roman"/>
          <w:sz w:val="28"/>
          <w:szCs w:val="28"/>
        </w:rPr>
        <w:t>Казначей</w:t>
      </w:r>
      <w:r w:rsidR="00EF37DE" w:rsidRPr="00901384">
        <w:rPr>
          <w:rFonts w:ascii="Times New Roman" w:hAnsi="Times New Roman" w:cs="Times New Roman"/>
          <w:sz w:val="28"/>
          <w:szCs w:val="28"/>
        </w:rPr>
        <w:t xml:space="preserve"> </w:t>
      </w:r>
      <w:r w:rsidR="006126C6" w:rsidRPr="00901384">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должности </w:t>
      </w:r>
      <w:r w:rsidR="00B76514">
        <w:rPr>
          <w:rFonts w:ascii="Times New Roman" w:hAnsi="Times New Roman" w:cs="Times New Roman"/>
          <w:sz w:val="28"/>
          <w:szCs w:val="28"/>
        </w:rPr>
        <w:t>казначей</w:t>
      </w:r>
      <w:r w:rsidR="006126C6" w:rsidRPr="00901384">
        <w:rPr>
          <w:rFonts w:ascii="Times New Roman" w:hAnsi="Times New Roman" w:cs="Times New Roman"/>
          <w:sz w:val="28"/>
          <w:szCs w:val="28"/>
        </w:rPr>
        <w:t xml:space="preserve">, Положением об отделе централизованной </w:t>
      </w:r>
      <w:r w:rsidR="00CF6A67" w:rsidRPr="00901384">
        <w:rPr>
          <w:rFonts w:ascii="Times New Roman" w:hAnsi="Times New Roman" w:cs="Times New Roman"/>
          <w:sz w:val="28"/>
          <w:szCs w:val="28"/>
        </w:rPr>
        <w:t xml:space="preserve">бухгалтерии </w:t>
      </w:r>
      <w:r w:rsidR="00CF6A67">
        <w:rPr>
          <w:rFonts w:ascii="Times New Roman" w:hAnsi="Times New Roman" w:cs="Times New Roman"/>
          <w:sz w:val="28"/>
          <w:szCs w:val="28"/>
        </w:rPr>
        <w:t>№</w:t>
      </w:r>
      <w:r w:rsidR="00EB7175">
        <w:rPr>
          <w:rFonts w:ascii="Times New Roman" w:hAnsi="Times New Roman" w:cs="Times New Roman"/>
          <w:sz w:val="28"/>
          <w:szCs w:val="28"/>
        </w:rPr>
        <w:t xml:space="preserve"> 2 </w:t>
      </w:r>
      <w:r w:rsidR="006126C6" w:rsidRPr="00901384">
        <w:rPr>
          <w:rFonts w:ascii="Times New Roman" w:hAnsi="Times New Roman" w:cs="Times New Roman"/>
          <w:sz w:val="28"/>
          <w:szCs w:val="28"/>
        </w:rPr>
        <w:t>Управлени</w:t>
      </w:r>
      <w:r w:rsidR="00E93295">
        <w:rPr>
          <w:rFonts w:ascii="Times New Roman" w:hAnsi="Times New Roman" w:cs="Times New Roman"/>
          <w:sz w:val="28"/>
          <w:szCs w:val="28"/>
        </w:rPr>
        <w:t>я</w:t>
      </w:r>
      <w:r w:rsidR="006126C6" w:rsidRPr="00901384">
        <w:rPr>
          <w:rFonts w:ascii="Times New Roman" w:hAnsi="Times New Roman" w:cs="Times New Roman"/>
          <w:sz w:val="28"/>
          <w:szCs w:val="28"/>
        </w:rPr>
        <w:t>.</w:t>
      </w:r>
    </w:p>
    <w:p w:rsidR="006126C6" w:rsidRPr="00901384" w:rsidRDefault="00843CF4"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11. </w:t>
      </w:r>
      <w:r w:rsidR="00B76514">
        <w:rPr>
          <w:rFonts w:ascii="Times New Roman" w:hAnsi="Times New Roman" w:cs="Times New Roman"/>
          <w:sz w:val="28"/>
          <w:szCs w:val="28"/>
        </w:rPr>
        <w:t>Казначей</w:t>
      </w:r>
      <w:r w:rsidR="007F6D0E" w:rsidRPr="00901384">
        <w:rPr>
          <w:rFonts w:ascii="Times New Roman" w:hAnsi="Times New Roman" w:cs="Times New Roman"/>
          <w:sz w:val="28"/>
          <w:szCs w:val="28"/>
        </w:rPr>
        <w:t xml:space="preserve"> </w:t>
      </w:r>
      <w:r w:rsidR="006126C6" w:rsidRPr="00901384">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4F36C9" w:rsidRDefault="004F36C9" w:rsidP="006126C6">
      <w:pPr>
        <w:pStyle w:val="ConsPlusNormal"/>
        <w:ind w:firstLine="540"/>
        <w:jc w:val="both"/>
        <w:rPr>
          <w:rFonts w:ascii="Times New Roman" w:hAnsi="Times New Roman" w:cs="Times New Roman"/>
          <w:sz w:val="28"/>
          <w:szCs w:val="28"/>
        </w:rPr>
      </w:pPr>
    </w:p>
    <w:p w:rsidR="009C5F61" w:rsidRPr="00901384" w:rsidRDefault="009C5F61" w:rsidP="006126C6">
      <w:pPr>
        <w:pStyle w:val="ConsPlusNormal"/>
        <w:ind w:firstLine="540"/>
        <w:jc w:val="both"/>
        <w:rPr>
          <w:rFonts w:ascii="Times New Roman" w:hAnsi="Times New Roman" w:cs="Times New Roman"/>
          <w:sz w:val="28"/>
          <w:szCs w:val="28"/>
        </w:rPr>
      </w:pPr>
    </w:p>
    <w:p w:rsidR="004614AF" w:rsidRDefault="004614AF" w:rsidP="00F33162">
      <w:pPr>
        <w:pStyle w:val="ConsPlusNormal"/>
        <w:jc w:val="center"/>
        <w:outlineLvl w:val="0"/>
        <w:rPr>
          <w:rFonts w:ascii="Times New Roman" w:hAnsi="Times New Roman" w:cs="Times New Roman"/>
          <w:sz w:val="28"/>
          <w:szCs w:val="28"/>
        </w:rPr>
      </w:pPr>
    </w:p>
    <w:p w:rsidR="00843CF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 xml:space="preserve">IV. Перечень вопросов, по которым </w:t>
      </w:r>
      <w:r w:rsidR="00B76514">
        <w:rPr>
          <w:rFonts w:ascii="Times New Roman" w:hAnsi="Times New Roman" w:cs="Times New Roman"/>
          <w:sz w:val="28"/>
          <w:szCs w:val="28"/>
        </w:rPr>
        <w:t>казначей</w:t>
      </w:r>
      <w:r w:rsidR="007F6D0E" w:rsidRPr="00901384">
        <w:rPr>
          <w:rFonts w:ascii="Times New Roman" w:hAnsi="Times New Roman" w:cs="Times New Roman"/>
          <w:sz w:val="28"/>
          <w:szCs w:val="28"/>
        </w:rPr>
        <w:t xml:space="preserve"> </w:t>
      </w:r>
      <w:r w:rsidRPr="00901384">
        <w:rPr>
          <w:rFonts w:ascii="Times New Roman" w:hAnsi="Times New Roman" w:cs="Times New Roman"/>
          <w:sz w:val="28"/>
          <w:szCs w:val="28"/>
        </w:rPr>
        <w:t>вправе или обязан самостоятельно принимать управленческие</w:t>
      </w:r>
      <w:r w:rsidR="00EF37DE" w:rsidRPr="00901384">
        <w:rPr>
          <w:rFonts w:ascii="Times New Roman" w:hAnsi="Times New Roman" w:cs="Times New Roman"/>
          <w:sz w:val="28"/>
          <w:szCs w:val="28"/>
        </w:rPr>
        <w:t xml:space="preserve"> </w:t>
      </w:r>
      <w:r w:rsidRPr="00901384">
        <w:rPr>
          <w:rFonts w:ascii="Times New Roman" w:hAnsi="Times New Roman" w:cs="Times New Roman"/>
          <w:sz w:val="28"/>
          <w:szCs w:val="28"/>
        </w:rPr>
        <w:t>и иные решения</w:t>
      </w:r>
    </w:p>
    <w:p w:rsidR="004F36C9" w:rsidRPr="00901384" w:rsidRDefault="004F36C9" w:rsidP="00F33162">
      <w:pPr>
        <w:pStyle w:val="ConsPlusNormal"/>
        <w:ind w:firstLine="540"/>
        <w:jc w:val="center"/>
        <w:rPr>
          <w:rFonts w:ascii="Times New Roman" w:hAnsi="Times New Roman" w:cs="Times New Roman"/>
          <w:sz w:val="28"/>
          <w:szCs w:val="28"/>
        </w:rPr>
      </w:pP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12. При исполнении служебных обязанностей </w:t>
      </w:r>
      <w:r w:rsidR="00B76514">
        <w:rPr>
          <w:rFonts w:ascii="Times New Roman" w:hAnsi="Times New Roman" w:cs="Times New Roman"/>
          <w:sz w:val="28"/>
          <w:szCs w:val="28"/>
        </w:rPr>
        <w:t>казначей</w:t>
      </w:r>
      <w:r w:rsidR="007F6D0E" w:rsidRPr="00901384">
        <w:rPr>
          <w:rFonts w:ascii="Times New Roman" w:hAnsi="Times New Roman" w:cs="Times New Roman"/>
          <w:sz w:val="28"/>
          <w:szCs w:val="28"/>
        </w:rPr>
        <w:t xml:space="preserve"> </w:t>
      </w:r>
      <w:r w:rsidRPr="00901384">
        <w:rPr>
          <w:rFonts w:ascii="Times New Roman" w:hAnsi="Times New Roman" w:cs="Times New Roman"/>
          <w:sz w:val="28"/>
          <w:szCs w:val="28"/>
        </w:rPr>
        <w:t>вправе или обязан самостоятельно принимать решения по вопросам:</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12.</w:t>
      </w:r>
      <w:r w:rsidR="009C5F61">
        <w:rPr>
          <w:rFonts w:ascii="Times New Roman" w:hAnsi="Times New Roman" w:cs="Times New Roman"/>
          <w:sz w:val="28"/>
          <w:szCs w:val="28"/>
        </w:rPr>
        <w:t>1</w:t>
      </w:r>
      <w:r w:rsidRPr="00901384">
        <w:rPr>
          <w:rFonts w:ascii="Times New Roman" w:hAnsi="Times New Roman" w:cs="Times New Roman"/>
          <w:sz w:val="28"/>
          <w:szCs w:val="28"/>
        </w:rPr>
        <w:t>. подготовк</w:t>
      </w:r>
      <w:r w:rsidR="002D2AB2" w:rsidRPr="00901384">
        <w:rPr>
          <w:rFonts w:ascii="Times New Roman" w:hAnsi="Times New Roman" w:cs="Times New Roman"/>
          <w:sz w:val="28"/>
          <w:szCs w:val="28"/>
        </w:rPr>
        <w:t>и</w:t>
      </w:r>
      <w:r w:rsidRPr="00901384">
        <w:rPr>
          <w:rFonts w:ascii="Times New Roman" w:hAnsi="Times New Roman" w:cs="Times New Roman"/>
          <w:sz w:val="28"/>
          <w:szCs w:val="28"/>
        </w:rPr>
        <w:t xml:space="preserve"> проектов писем в адрес центрального аппарата Федерального казначейства, </w:t>
      </w:r>
      <w:r w:rsidR="00EF2BBA" w:rsidRPr="00901384">
        <w:rPr>
          <w:rFonts w:ascii="Times New Roman" w:hAnsi="Times New Roman" w:cs="Times New Roman"/>
          <w:sz w:val="28"/>
          <w:szCs w:val="28"/>
        </w:rPr>
        <w:t xml:space="preserve">Межрегионального операционного управления Федерального казначейства, территориальных органов Федерального казначейства, </w:t>
      </w:r>
      <w:r w:rsidRPr="00901384">
        <w:rPr>
          <w:rFonts w:ascii="Times New Roman" w:hAnsi="Times New Roman" w:cs="Times New Roman"/>
          <w:sz w:val="28"/>
          <w:szCs w:val="28"/>
        </w:rPr>
        <w:t>отделов Управления, органов государственной власти, организаций и граждан в рамках осуществляемых им полномочий;</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12.</w:t>
      </w:r>
      <w:r w:rsidR="009C5F61">
        <w:rPr>
          <w:rFonts w:ascii="Times New Roman" w:hAnsi="Times New Roman" w:cs="Times New Roman"/>
          <w:sz w:val="28"/>
          <w:szCs w:val="28"/>
        </w:rPr>
        <w:t>2</w:t>
      </w:r>
      <w:r w:rsidRPr="00901384">
        <w:rPr>
          <w:rFonts w:ascii="Times New Roman" w:hAnsi="Times New Roman" w:cs="Times New Roman"/>
          <w:sz w:val="28"/>
          <w:szCs w:val="28"/>
        </w:rPr>
        <w:t>. подготовк</w:t>
      </w:r>
      <w:r w:rsidR="002D2AB2" w:rsidRPr="00901384">
        <w:rPr>
          <w:rFonts w:ascii="Times New Roman" w:hAnsi="Times New Roman" w:cs="Times New Roman"/>
          <w:sz w:val="28"/>
          <w:szCs w:val="28"/>
        </w:rPr>
        <w:t>и</w:t>
      </w:r>
      <w:r w:rsidRPr="00901384">
        <w:rPr>
          <w:rFonts w:ascii="Times New Roman" w:hAnsi="Times New Roman" w:cs="Times New Roman"/>
          <w:sz w:val="28"/>
          <w:szCs w:val="28"/>
        </w:rPr>
        <w:t xml:space="preserve"> в установленном порядке и в надлежащие сроки информации и отчетов в Федеральное казначейство, </w:t>
      </w:r>
      <w:r w:rsidR="00EF2BBA" w:rsidRPr="00901384">
        <w:rPr>
          <w:rFonts w:ascii="Times New Roman" w:hAnsi="Times New Roman" w:cs="Times New Roman"/>
          <w:sz w:val="28"/>
          <w:szCs w:val="28"/>
        </w:rPr>
        <w:t xml:space="preserve">территориальные органы Федерального казначейства, отделы </w:t>
      </w:r>
      <w:r w:rsidRPr="00901384">
        <w:rPr>
          <w:rFonts w:ascii="Times New Roman" w:hAnsi="Times New Roman" w:cs="Times New Roman"/>
          <w:sz w:val="28"/>
          <w:szCs w:val="28"/>
        </w:rPr>
        <w:t>Управлени</w:t>
      </w:r>
      <w:r w:rsidR="00EF2BBA" w:rsidRPr="00901384">
        <w:rPr>
          <w:rFonts w:ascii="Times New Roman" w:hAnsi="Times New Roman" w:cs="Times New Roman"/>
          <w:sz w:val="28"/>
          <w:szCs w:val="28"/>
        </w:rPr>
        <w:t>я</w:t>
      </w:r>
      <w:r w:rsidRPr="00901384">
        <w:rPr>
          <w:rFonts w:ascii="Times New Roman" w:hAnsi="Times New Roman" w:cs="Times New Roman"/>
          <w:sz w:val="28"/>
          <w:szCs w:val="28"/>
        </w:rPr>
        <w:t xml:space="preserve"> и иные органы государственной власти по вопросам, отнесенным к полномочиям Отдела.</w:t>
      </w:r>
    </w:p>
    <w:p w:rsidR="003A1842" w:rsidRPr="00FE5A32" w:rsidRDefault="003A1842" w:rsidP="003A1842">
      <w:pPr>
        <w:pStyle w:val="ConsPlusNormal"/>
        <w:jc w:val="center"/>
        <w:outlineLvl w:val="0"/>
        <w:rPr>
          <w:rFonts w:ascii="Times New Roman" w:hAnsi="Times New Roman" w:cs="Times New Roman"/>
          <w:sz w:val="28"/>
          <w:szCs w:val="28"/>
        </w:rPr>
      </w:pPr>
    </w:p>
    <w:p w:rsidR="004F36C9" w:rsidRDefault="004F36C9" w:rsidP="00F33162">
      <w:pPr>
        <w:pStyle w:val="ConsPlusNormal"/>
        <w:jc w:val="center"/>
        <w:outlineLvl w:val="0"/>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 xml:space="preserve">V. Перечень вопросов, по которым </w:t>
      </w:r>
      <w:r w:rsidR="00B76514">
        <w:rPr>
          <w:rFonts w:ascii="Times New Roman" w:hAnsi="Times New Roman" w:cs="Times New Roman"/>
          <w:sz w:val="28"/>
          <w:szCs w:val="28"/>
        </w:rPr>
        <w:t>казначей</w:t>
      </w:r>
      <w:r w:rsidR="007F6D0E" w:rsidRPr="00901384">
        <w:rPr>
          <w:rFonts w:ascii="Times New Roman" w:hAnsi="Times New Roman" w:cs="Times New Roman"/>
          <w:sz w:val="28"/>
          <w:szCs w:val="28"/>
        </w:rPr>
        <w:t xml:space="preserve"> </w:t>
      </w:r>
      <w:r w:rsidRPr="00901384">
        <w:rPr>
          <w:rFonts w:ascii="Times New Roman" w:hAnsi="Times New Roman" w:cs="Times New Roman"/>
          <w:sz w:val="28"/>
          <w:szCs w:val="28"/>
        </w:rPr>
        <w:t>вправе или обязан участвовать при подготовке проектов</w:t>
      </w:r>
      <w:r w:rsidR="00C044E3" w:rsidRPr="00901384">
        <w:rPr>
          <w:rFonts w:ascii="Times New Roman" w:hAnsi="Times New Roman" w:cs="Times New Roman"/>
          <w:sz w:val="28"/>
          <w:szCs w:val="28"/>
        </w:rPr>
        <w:t xml:space="preserve"> </w:t>
      </w:r>
      <w:r w:rsidRPr="00901384">
        <w:rPr>
          <w:rFonts w:ascii="Times New Roman" w:hAnsi="Times New Roman" w:cs="Times New Roman"/>
          <w:sz w:val="28"/>
          <w:szCs w:val="28"/>
        </w:rPr>
        <w:t>нормативных правовых актов и (или) проектов</w:t>
      </w:r>
      <w:r w:rsidR="00C044E3" w:rsidRPr="00901384">
        <w:rPr>
          <w:rFonts w:ascii="Times New Roman" w:hAnsi="Times New Roman" w:cs="Times New Roman"/>
          <w:sz w:val="28"/>
          <w:szCs w:val="28"/>
        </w:rPr>
        <w:t xml:space="preserve"> </w:t>
      </w:r>
      <w:r w:rsidRPr="00901384">
        <w:rPr>
          <w:rFonts w:ascii="Times New Roman" w:hAnsi="Times New Roman" w:cs="Times New Roman"/>
          <w:sz w:val="28"/>
          <w:szCs w:val="28"/>
        </w:rPr>
        <w:t>управленческих и иных решений</w:t>
      </w:r>
    </w:p>
    <w:p w:rsidR="00F33162" w:rsidRDefault="00F33162" w:rsidP="00F33162">
      <w:pPr>
        <w:pStyle w:val="ConsPlusNormal"/>
        <w:jc w:val="center"/>
        <w:outlineLvl w:val="0"/>
        <w:rPr>
          <w:rFonts w:ascii="Times New Roman" w:hAnsi="Times New Roman" w:cs="Times New Roman"/>
          <w:sz w:val="28"/>
          <w:szCs w:val="28"/>
        </w:rPr>
      </w:pPr>
    </w:p>
    <w:p w:rsidR="00334A82" w:rsidRDefault="00334A82" w:rsidP="006126C6">
      <w:pPr>
        <w:pStyle w:val="ConsPlusNormal"/>
        <w:ind w:firstLine="540"/>
        <w:jc w:val="both"/>
        <w:rPr>
          <w:rFonts w:ascii="Times New Roman" w:hAnsi="Times New Roman" w:cs="Times New Roman"/>
          <w:sz w:val="28"/>
          <w:szCs w:val="28"/>
        </w:rPr>
      </w:pPr>
    </w:p>
    <w:p w:rsidR="00334A82" w:rsidRPr="00334A82" w:rsidRDefault="00334A82" w:rsidP="00334A82">
      <w:pPr>
        <w:suppressAutoHyphens/>
        <w:spacing w:after="0" w:line="240" w:lineRule="auto"/>
        <w:ind w:firstLine="709"/>
        <w:jc w:val="both"/>
        <w:rPr>
          <w:rFonts w:ascii="Times New Roman" w:hAnsi="Times New Roman" w:cs="Times New Roman"/>
          <w:sz w:val="28"/>
          <w:szCs w:val="28"/>
          <w:lang w:eastAsia="zh-CN"/>
        </w:rPr>
      </w:pPr>
      <w:r w:rsidRPr="00334A82">
        <w:rPr>
          <w:rFonts w:ascii="Times New Roman" w:hAnsi="Times New Roman" w:cs="Times New Roman"/>
          <w:sz w:val="28"/>
          <w:szCs w:val="28"/>
          <w:lang w:eastAsia="zh-CN"/>
        </w:rPr>
        <w:t>13. Казначей Отдела в соответствии со своей компетенцией вправе или обязан участвовать при подготовке (обсуждении) следующих проектов:</w:t>
      </w:r>
    </w:p>
    <w:p w:rsidR="00334A82" w:rsidRPr="00334A82" w:rsidRDefault="00334A82" w:rsidP="00334A82">
      <w:pPr>
        <w:suppressAutoHyphens/>
        <w:spacing w:after="0" w:line="240" w:lineRule="auto"/>
        <w:ind w:firstLine="709"/>
        <w:jc w:val="both"/>
        <w:rPr>
          <w:rFonts w:ascii="Times New Roman" w:hAnsi="Times New Roman" w:cs="Times New Roman"/>
          <w:sz w:val="28"/>
          <w:szCs w:val="28"/>
          <w:lang w:eastAsia="zh-CN"/>
        </w:rPr>
      </w:pPr>
      <w:r w:rsidRPr="00334A82">
        <w:rPr>
          <w:rFonts w:ascii="Times New Roman" w:hAnsi="Times New Roman" w:cs="Times New Roman"/>
          <w:sz w:val="28"/>
          <w:szCs w:val="28"/>
          <w:lang w:eastAsia="zh-CN"/>
        </w:rPr>
        <w:t>13.1.</w:t>
      </w:r>
      <w:r w:rsidRPr="00334A82">
        <w:rPr>
          <w:rFonts w:ascii="Times New Roman" w:hAnsi="Times New Roman" w:cs="Times New Roman"/>
          <w:sz w:val="28"/>
          <w:szCs w:val="28"/>
          <w:lang w:eastAsia="zh-CN"/>
        </w:rPr>
        <w:tab/>
        <w:t>в подготовке предложений по назначению на должность и освобождению от должности в установленном порядке работников Отдела, их поощрению и привлечению в соответствии с законодательством Российской Федерации к дисциплинарной ответственности;</w:t>
      </w:r>
    </w:p>
    <w:p w:rsidR="00334A82" w:rsidRPr="00334A82" w:rsidRDefault="00334A82" w:rsidP="00334A82">
      <w:pPr>
        <w:suppressAutoHyphens/>
        <w:spacing w:after="0" w:line="240" w:lineRule="auto"/>
        <w:ind w:firstLine="709"/>
        <w:jc w:val="both"/>
        <w:rPr>
          <w:rFonts w:ascii="Times New Roman" w:hAnsi="Times New Roman" w:cs="Times New Roman"/>
          <w:sz w:val="28"/>
          <w:szCs w:val="28"/>
          <w:lang w:eastAsia="zh-CN"/>
        </w:rPr>
      </w:pPr>
      <w:r w:rsidRPr="00334A82">
        <w:rPr>
          <w:rFonts w:ascii="Times New Roman" w:hAnsi="Times New Roman" w:cs="Times New Roman"/>
          <w:sz w:val="28"/>
          <w:szCs w:val="28"/>
          <w:lang w:eastAsia="zh-CN"/>
        </w:rPr>
        <w:t>13.2.</w:t>
      </w:r>
      <w:r w:rsidRPr="00334A82">
        <w:rPr>
          <w:rFonts w:ascii="Times New Roman" w:hAnsi="Times New Roman" w:cs="Times New Roman"/>
          <w:sz w:val="28"/>
          <w:szCs w:val="28"/>
          <w:lang w:eastAsia="zh-CN"/>
        </w:rPr>
        <w:tab/>
        <w:t>в подготовке предложений по обеспечению прохождения государственной гражданской службы в Отделе в соответствии с законодательством Российской Федерации о государственной гражданской службе, а также организации повышения профессиональной квалификации работников Отдела;</w:t>
      </w:r>
    </w:p>
    <w:p w:rsidR="00334A82" w:rsidRPr="00334A82" w:rsidRDefault="00334A82" w:rsidP="00334A82">
      <w:pPr>
        <w:suppressAutoHyphens/>
        <w:spacing w:after="0" w:line="240" w:lineRule="auto"/>
        <w:ind w:firstLine="709"/>
        <w:jc w:val="both"/>
        <w:rPr>
          <w:rFonts w:ascii="Times New Roman" w:hAnsi="Times New Roman" w:cs="Times New Roman"/>
          <w:sz w:val="28"/>
          <w:szCs w:val="28"/>
          <w:lang w:eastAsia="zh-CN"/>
        </w:rPr>
      </w:pPr>
      <w:r w:rsidRPr="00334A82">
        <w:rPr>
          <w:rFonts w:ascii="Times New Roman" w:hAnsi="Times New Roman" w:cs="Times New Roman"/>
          <w:sz w:val="28"/>
          <w:szCs w:val="28"/>
          <w:lang w:eastAsia="zh-CN"/>
        </w:rPr>
        <w:t>13.3.</w:t>
      </w:r>
      <w:r w:rsidRPr="00334A82">
        <w:rPr>
          <w:rFonts w:ascii="Times New Roman" w:hAnsi="Times New Roman" w:cs="Times New Roman"/>
          <w:sz w:val="28"/>
          <w:szCs w:val="28"/>
          <w:lang w:eastAsia="zh-CN"/>
        </w:rPr>
        <w:tab/>
        <w:t>в подготовке предложений для представления в установленном порядке к присвоению почетных званий, награждению государственными и ведомственными наградами работников Отдела;</w:t>
      </w:r>
    </w:p>
    <w:p w:rsidR="00334A82" w:rsidRDefault="00334A82" w:rsidP="006126C6">
      <w:pPr>
        <w:pStyle w:val="ConsPlusNormal"/>
        <w:ind w:firstLine="540"/>
        <w:jc w:val="both"/>
        <w:rPr>
          <w:rFonts w:ascii="Times New Roman" w:hAnsi="Times New Roman" w:cs="Times New Roman"/>
          <w:sz w:val="28"/>
          <w:szCs w:val="28"/>
        </w:rPr>
      </w:pPr>
    </w:p>
    <w:p w:rsidR="009C5F61" w:rsidRDefault="009C5F61" w:rsidP="006126C6">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ind w:firstLine="540"/>
        <w:jc w:val="center"/>
        <w:outlineLvl w:val="0"/>
        <w:rPr>
          <w:rFonts w:ascii="Times New Roman" w:hAnsi="Times New Roman" w:cs="Times New Roman"/>
          <w:sz w:val="28"/>
          <w:szCs w:val="28"/>
        </w:rPr>
      </w:pPr>
      <w:r w:rsidRPr="00901384">
        <w:rPr>
          <w:rFonts w:ascii="Times New Roman" w:hAnsi="Times New Roman" w:cs="Times New Roman"/>
          <w:sz w:val="28"/>
          <w:szCs w:val="28"/>
        </w:rPr>
        <w:t>VI. Сроки и процедуры подготовки, рассмотрения</w:t>
      </w:r>
    </w:p>
    <w:p w:rsidR="00843CF4" w:rsidRPr="00901384" w:rsidRDefault="00843CF4" w:rsidP="00F33162">
      <w:pPr>
        <w:pStyle w:val="ConsPlusNormal"/>
        <w:ind w:firstLine="540"/>
        <w:jc w:val="center"/>
        <w:rPr>
          <w:rFonts w:ascii="Times New Roman" w:hAnsi="Times New Roman" w:cs="Times New Roman"/>
          <w:sz w:val="28"/>
          <w:szCs w:val="28"/>
        </w:rPr>
      </w:pPr>
      <w:r w:rsidRPr="00901384">
        <w:rPr>
          <w:rFonts w:ascii="Times New Roman" w:hAnsi="Times New Roman" w:cs="Times New Roman"/>
          <w:sz w:val="28"/>
          <w:szCs w:val="28"/>
        </w:rPr>
        <w:t>проектов управленческих и иных решений, порядок</w:t>
      </w:r>
    </w:p>
    <w:p w:rsidR="00843CF4" w:rsidRDefault="00843CF4" w:rsidP="00F33162">
      <w:pPr>
        <w:pStyle w:val="ConsPlusNormal"/>
        <w:ind w:firstLine="540"/>
        <w:jc w:val="center"/>
        <w:rPr>
          <w:rFonts w:ascii="Times New Roman" w:hAnsi="Times New Roman" w:cs="Times New Roman"/>
          <w:sz w:val="28"/>
          <w:szCs w:val="28"/>
        </w:rPr>
      </w:pPr>
      <w:r w:rsidRPr="00901384">
        <w:rPr>
          <w:rFonts w:ascii="Times New Roman" w:hAnsi="Times New Roman" w:cs="Times New Roman"/>
          <w:sz w:val="28"/>
          <w:szCs w:val="28"/>
        </w:rPr>
        <w:t>согласования и принятия данных решений</w:t>
      </w:r>
    </w:p>
    <w:p w:rsidR="009C5F61" w:rsidRPr="00901384" w:rsidRDefault="009C5F61" w:rsidP="00F33162">
      <w:pPr>
        <w:pStyle w:val="ConsPlusNormal"/>
        <w:ind w:firstLine="540"/>
        <w:jc w:val="center"/>
        <w:rPr>
          <w:rFonts w:ascii="Times New Roman" w:hAnsi="Times New Roman" w:cs="Times New Roman"/>
          <w:sz w:val="28"/>
          <w:szCs w:val="28"/>
        </w:rPr>
      </w:pPr>
    </w:p>
    <w:p w:rsidR="00843CF4" w:rsidRPr="00901384" w:rsidRDefault="006126C6"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14. В соответствии со своими должностными обязанностями </w:t>
      </w:r>
      <w:r w:rsidR="00B76514">
        <w:rPr>
          <w:rFonts w:ascii="Times New Roman" w:hAnsi="Times New Roman" w:cs="Times New Roman"/>
          <w:sz w:val="28"/>
          <w:szCs w:val="28"/>
        </w:rPr>
        <w:t>казначей</w:t>
      </w:r>
      <w:r w:rsidR="007F6D0E" w:rsidRPr="00901384">
        <w:rPr>
          <w:rFonts w:ascii="Times New Roman" w:hAnsi="Times New Roman" w:cs="Times New Roman"/>
          <w:sz w:val="28"/>
          <w:szCs w:val="28"/>
        </w:rPr>
        <w:t xml:space="preserve"> </w:t>
      </w:r>
      <w:r w:rsidRPr="00901384">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E93295" w:rsidRPr="00901384">
        <w:rPr>
          <w:rFonts w:ascii="Times New Roman" w:hAnsi="Times New Roman" w:cs="Times New Roman"/>
          <w:sz w:val="28"/>
          <w:szCs w:val="28"/>
        </w:rPr>
        <w:t>иными нормативными правовыми актами Российской Федерации,</w:t>
      </w:r>
      <w:r w:rsidRPr="00901384">
        <w:rPr>
          <w:rFonts w:ascii="Times New Roman" w:hAnsi="Times New Roman" w:cs="Times New Roman"/>
          <w:sz w:val="28"/>
          <w:szCs w:val="28"/>
        </w:rPr>
        <w:t xml:space="preserve"> и приказами Федерального казначейства.</w:t>
      </w:r>
    </w:p>
    <w:p w:rsidR="009C5F61" w:rsidRDefault="009C5F61" w:rsidP="00F33162">
      <w:pPr>
        <w:pStyle w:val="ConsPlusNormal"/>
        <w:jc w:val="center"/>
        <w:outlineLvl w:val="0"/>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VII. Порядок служебного взаимодействия</w:t>
      </w:r>
    </w:p>
    <w:p w:rsidR="009C5F61" w:rsidRPr="00901384" w:rsidRDefault="009C5F61" w:rsidP="00F33162">
      <w:pPr>
        <w:pStyle w:val="ConsPlusNormal"/>
        <w:ind w:firstLine="540"/>
        <w:jc w:val="both"/>
        <w:rPr>
          <w:rFonts w:ascii="Times New Roman" w:hAnsi="Times New Roman" w:cs="Times New Roman"/>
          <w:sz w:val="28"/>
          <w:szCs w:val="28"/>
        </w:rPr>
      </w:pPr>
    </w:p>
    <w:p w:rsidR="00F33162"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15. </w:t>
      </w:r>
      <w:r w:rsidR="006126C6" w:rsidRPr="00901384">
        <w:rPr>
          <w:rFonts w:ascii="Times New Roman" w:hAnsi="Times New Roman" w:cs="Times New Roman"/>
          <w:sz w:val="28"/>
          <w:szCs w:val="28"/>
        </w:rPr>
        <w:t xml:space="preserve">Взаимодействие </w:t>
      </w:r>
      <w:r w:rsidR="00E93295">
        <w:rPr>
          <w:rFonts w:ascii="Times New Roman" w:hAnsi="Times New Roman" w:cs="Times New Roman"/>
          <w:sz w:val="28"/>
          <w:szCs w:val="28"/>
        </w:rPr>
        <w:t>казначея</w:t>
      </w:r>
      <w:r w:rsidR="00503089" w:rsidRPr="00901384">
        <w:rPr>
          <w:rFonts w:ascii="Times New Roman" w:hAnsi="Times New Roman" w:cs="Times New Roman"/>
          <w:sz w:val="28"/>
          <w:szCs w:val="28"/>
        </w:rPr>
        <w:t xml:space="preserve"> </w:t>
      </w:r>
      <w:r w:rsidR="006126C6" w:rsidRPr="00901384">
        <w:rPr>
          <w:rFonts w:ascii="Times New Roman" w:hAnsi="Times New Roman" w:cs="Times New Roman"/>
          <w:sz w:val="28"/>
          <w:szCs w:val="28"/>
        </w:rPr>
        <w:t>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w:t>
      </w:r>
      <w:r w:rsidR="0053538D" w:rsidRPr="00901384">
        <w:rPr>
          <w:rFonts w:ascii="Times New Roman" w:hAnsi="Times New Roman" w:cs="Times New Roman"/>
          <w:sz w:val="28"/>
          <w:szCs w:val="28"/>
        </w:rPr>
        <w:t xml:space="preserve"> года</w:t>
      </w:r>
      <w:r w:rsidR="006126C6" w:rsidRPr="00901384">
        <w:rPr>
          <w:rFonts w:ascii="Times New Roman" w:hAnsi="Times New Roman" w:cs="Times New Roman"/>
          <w:sz w:val="28"/>
          <w:szCs w:val="28"/>
        </w:rPr>
        <w:t xml:space="preserve">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w:t>
      </w:r>
      <w:r w:rsidR="00230039" w:rsidRPr="00901384">
        <w:rPr>
          <w:rFonts w:ascii="Times New Roman" w:hAnsi="Times New Roman" w:cs="Times New Roman"/>
          <w:sz w:val="28"/>
          <w:szCs w:val="28"/>
        </w:rPr>
        <w:t xml:space="preserve"> Федерального закона</w:t>
      </w:r>
      <w:r w:rsidR="00230039" w:rsidRPr="00901384">
        <w:rPr>
          <w:rFonts w:ascii="Times New Roman" w:hAnsi="Times New Roman" w:cs="Times New Roman"/>
          <w:sz w:val="28"/>
          <w:szCs w:val="28"/>
        </w:rPr>
        <w:br/>
        <w:t xml:space="preserve">от 27 июля </w:t>
      </w:r>
      <w:r w:rsidR="006126C6" w:rsidRPr="00901384">
        <w:rPr>
          <w:rFonts w:ascii="Times New Roman" w:hAnsi="Times New Roman" w:cs="Times New Roman"/>
          <w:sz w:val="28"/>
          <w:szCs w:val="28"/>
        </w:rPr>
        <w:t xml:space="preserve">2004 </w:t>
      </w:r>
      <w:r w:rsidR="0053538D" w:rsidRPr="00901384">
        <w:rPr>
          <w:rFonts w:ascii="Times New Roman" w:hAnsi="Times New Roman" w:cs="Times New Roman"/>
          <w:sz w:val="28"/>
          <w:szCs w:val="28"/>
        </w:rPr>
        <w:t>года</w:t>
      </w:r>
      <w:r w:rsidR="006126C6" w:rsidRPr="00901384">
        <w:rPr>
          <w:rFonts w:ascii="Times New Roman" w:hAnsi="Times New Roman" w:cs="Times New Roman"/>
          <w:sz w:val="28"/>
          <w:szCs w:val="28"/>
        </w:rPr>
        <w:t xml:space="preserve"> № 79-ФЗ, а также в соответствии с иными нормативными правовыми актами Российской Федерации и приказами Федерального казначейства.</w:t>
      </w:r>
    </w:p>
    <w:p w:rsidR="00F927A2" w:rsidRDefault="00F927A2" w:rsidP="00F33162">
      <w:pPr>
        <w:pStyle w:val="ConsPlusNormal"/>
        <w:ind w:firstLine="540"/>
        <w:jc w:val="both"/>
        <w:rPr>
          <w:rFonts w:ascii="Times New Roman" w:hAnsi="Times New Roman" w:cs="Times New Roman"/>
          <w:sz w:val="28"/>
          <w:szCs w:val="28"/>
        </w:rPr>
      </w:pPr>
    </w:p>
    <w:p w:rsidR="009C5F61" w:rsidRPr="00901384" w:rsidRDefault="009C5F61" w:rsidP="00F33162">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VIII. Показатели эффективности и результативности</w:t>
      </w:r>
    </w:p>
    <w:p w:rsidR="00843CF4" w:rsidRDefault="00843CF4"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профессиональной служебной деятельности</w:t>
      </w:r>
    </w:p>
    <w:p w:rsidR="009C5F61" w:rsidRDefault="009C5F61" w:rsidP="00F33162">
      <w:pPr>
        <w:pStyle w:val="ConsPlusNormal"/>
        <w:jc w:val="center"/>
        <w:rPr>
          <w:rFonts w:ascii="Times New Roman" w:hAnsi="Times New Roman" w:cs="Times New Roman"/>
          <w:sz w:val="28"/>
          <w:szCs w:val="28"/>
        </w:rPr>
      </w:pPr>
    </w:p>
    <w:p w:rsidR="009C5F61" w:rsidRPr="00901384" w:rsidRDefault="009C5F61" w:rsidP="00F33162">
      <w:pPr>
        <w:pStyle w:val="ConsPlusNormal"/>
        <w:jc w:val="center"/>
        <w:rPr>
          <w:rFonts w:ascii="Times New Roman" w:hAnsi="Times New Roman" w:cs="Times New Roman"/>
          <w:sz w:val="28"/>
          <w:szCs w:val="28"/>
        </w:rPr>
      </w:pP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334A82">
        <w:rPr>
          <w:rFonts w:ascii="Times New Roman" w:hAnsi="Times New Roman" w:cs="Times New Roman"/>
          <w:sz w:val="28"/>
          <w:szCs w:val="28"/>
        </w:rPr>
        <w:t>казначея</w:t>
      </w:r>
      <w:r w:rsidR="00503089" w:rsidRPr="00901384">
        <w:rPr>
          <w:rFonts w:ascii="Times New Roman" w:hAnsi="Times New Roman" w:cs="Times New Roman"/>
          <w:sz w:val="28"/>
          <w:szCs w:val="28"/>
        </w:rPr>
        <w:t xml:space="preserve"> </w:t>
      </w:r>
      <w:r w:rsidR="0018779B" w:rsidRPr="00901384">
        <w:rPr>
          <w:rFonts w:ascii="Times New Roman" w:hAnsi="Times New Roman" w:cs="Times New Roman"/>
          <w:sz w:val="28"/>
          <w:szCs w:val="28"/>
        </w:rPr>
        <w:t xml:space="preserve">определяются по результатам его профессиональной служебной деятельности и деятельности подчиненных ему гражданских служащих и </w:t>
      </w:r>
      <w:r w:rsidRPr="00901384">
        <w:rPr>
          <w:rFonts w:ascii="Times New Roman" w:hAnsi="Times New Roman" w:cs="Times New Roman"/>
          <w:sz w:val="28"/>
          <w:szCs w:val="28"/>
        </w:rPr>
        <w:t>оценива</w:t>
      </w:r>
      <w:r w:rsidR="002D2AB2" w:rsidRPr="00901384">
        <w:rPr>
          <w:rFonts w:ascii="Times New Roman" w:hAnsi="Times New Roman" w:cs="Times New Roman"/>
          <w:sz w:val="28"/>
          <w:szCs w:val="28"/>
        </w:rPr>
        <w:t>ю</w:t>
      </w:r>
      <w:r w:rsidRPr="00901384">
        <w:rPr>
          <w:rFonts w:ascii="Times New Roman" w:hAnsi="Times New Roman" w:cs="Times New Roman"/>
          <w:sz w:val="28"/>
          <w:szCs w:val="28"/>
        </w:rPr>
        <w:t>тся по следующим показателям:</w:t>
      </w:r>
    </w:p>
    <w:p w:rsidR="0008056E" w:rsidRPr="00901384" w:rsidRDefault="00A12657" w:rsidP="0008056E">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16</w:t>
      </w:r>
      <w:r w:rsidR="0008056E" w:rsidRPr="00901384">
        <w:rPr>
          <w:rFonts w:ascii="Times New Roman" w:hAnsi="Times New Roman" w:cs="Times New Roman"/>
          <w:sz w:val="28"/>
          <w:szCs w:val="28"/>
        </w:rPr>
        <w:t>.1. обеспечени</w:t>
      </w:r>
      <w:r w:rsidR="002D2AB2" w:rsidRPr="00901384">
        <w:rPr>
          <w:rFonts w:ascii="Times New Roman" w:hAnsi="Times New Roman" w:cs="Times New Roman"/>
          <w:sz w:val="28"/>
          <w:szCs w:val="28"/>
        </w:rPr>
        <w:t>е</w:t>
      </w:r>
      <w:r w:rsidR="0008056E" w:rsidRPr="00901384">
        <w:rPr>
          <w:rFonts w:ascii="Times New Roman" w:hAnsi="Times New Roman" w:cs="Times New Roman"/>
          <w:sz w:val="28"/>
          <w:szCs w:val="28"/>
        </w:rPr>
        <w:t xml:space="preserve"> координации (непосредственного руководства) деятельности Отдела в пределах возложенных полномочий;</w:t>
      </w:r>
    </w:p>
    <w:p w:rsidR="0008056E" w:rsidRPr="00901384" w:rsidRDefault="00A12657" w:rsidP="0008056E">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16</w:t>
      </w:r>
      <w:r w:rsidR="0008056E" w:rsidRPr="00901384">
        <w:rPr>
          <w:rFonts w:ascii="Times New Roman" w:hAnsi="Times New Roman" w:cs="Times New Roman"/>
          <w:sz w:val="28"/>
          <w:szCs w:val="28"/>
        </w:rPr>
        <w:t>.2. обеспечени</w:t>
      </w:r>
      <w:r w:rsidR="002D2AB2" w:rsidRPr="00901384">
        <w:rPr>
          <w:rFonts w:ascii="Times New Roman" w:hAnsi="Times New Roman" w:cs="Times New Roman"/>
          <w:sz w:val="28"/>
          <w:szCs w:val="28"/>
        </w:rPr>
        <w:t>е</w:t>
      </w:r>
      <w:r w:rsidR="0008056E" w:rsidRPr="00901384">
        <w:rPr>
          <w:rFonts w:ascii="Times New Roman" w:hAnsi="Times New Roman" w:cs="Times New Roman"/>
          <w:sz w:val="28"/>
          <w:szCs w:val="28"/>
        </w:rPr>
        <w:t xml:space="preserve"> отсутствия нарушений законодательства и иных нормативных правовых актов Российской Федерации, приказов Федерального казначейства;</w:t>
      </w:r>
    </w:p>
    <w:p w:rsidR="00272A4B" w:rsidRPr="00954D65" w:rsidRDefault="00272A4B" w:rsidP="00272A4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16.3. обеспечение достоверного ведения учета в части расчетов с работниками по дополнительным выплатам (пособиям по временной нетрудоспособности, пособиям по уходу за ребенком до достижения им </w:t>
      </w:r>
      <w:r w:rsidRPr="00954D65">
        <w:rPr>
          <w:rFonts w:ascii="Times New Roman" w:hAnsi="Times New Roman" w:cs="Times New Roman"/>
          <w:sz w:val="28"/>
          <w:szCs w:val="28"/>
        </w:rPr>
        <w:t xml:space="preserve">возраста 1,5 лет, очередным отпускам, учебным отпускам, компенсациям за неиспользованный отпуск при увольнении сотрудника, расчетов за дни служебных командировок, пособиям призывникам в армию и иным расчетам), отражения их в регистрах бюджетного </w:t>
      </w:r>
      <w:r w:rsidR="00901384" w:rsidRPr="00954D65">
        <w:rPr>
          <w:rFonts w:ascii="Times New Roman" w:hAnsi="Times New Roman" w:cs="Times New Roman"/>
          <w:sz w:val="28"/>
          <w:szCs w:val="28"/>
        </w:rPr>
        <w:t xml:space="preserve">(бухгалтерского) </w:t>
      </w:r>
      <w:r w:rsidRPr="00954D65">
        <w:rPr>
          <w:rFonts w:ascii="Times New Roman" w:hAnsi="Times New Roman" w:cs="Times New Roman"/>
          <w:sz w:val="28"/>
          <w:szCs w:val="28"/>
        </w:rPr>
        <w:t>учета;</w:t>
      </w:r>
    </w:p>
    <w:p w:rsidR="00272A4B" w:rsidRPr="00954D65" w:rsidRDefault="00272A4B" w:rsidP="00272A4B">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16.4. обеспечение соблюдения полноты и своевременности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 а также осуществления расчетов с сотрудниками несписочного состава (по договорам гражданско-правовым характера) за оказанные услуги, соблюдения порядка расчетов по налогам на доходы физических лиц и обязательным платежам в государственный внебюджетный фонд;</w:t>
      </w:r>
    </w:p>
    <w:p w:rsidR="00272A4B" w:rsidRPr="00954D65" w:rsidRDefault="00272A4B" w:rsidP="00272A4B">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 xml:space="preserve">16.5. </w:t>
      </w:r>
      <w:r w:rsidR="0057351E" w:rsidRPr="00954D65">
        <w:rPr>
          <w:rFonts w:ascii="Times New Roman" w:hAnsi="Times New Roman" w:cs="Times New Roman"/>
          <w:sz w:val="28"/>
          <w:szCs w:val="28"/>
        </w:rPr>
        <w:t>обеспечение достоверного ведения учета доходов, администрируемых отдельными федеральными бюджетными и автономными учреждениями</w:t>
      </w:r>
      <w:r w:rsidRPr="00954D65">
        <w:rPr>
          <w:rFonts w:ascii="Times New Roman" w:hAnsi="Times New Roman" w:cs="Times New Roman"/>
          <w:sz w:val="28"/>
          <w:szCs w:val="28"/>
        </w:rPr>
        <w:t>;</w:t>
      </w:r>
    </w:p>
    <w:p w:rsidR="00272A4B" w:rsidRPr="00954D65" w:rsidRDefault="00272A4B" w:rsidP="00272A4B">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16.6. обеспечение достоверного ведения учета расчетов по государственным контрактам, договорам, разовым платежам и обеспечение соблюдения сроков по расчетам с поставщиками, подрядчиками и иными дебиторами и кредиторами;</w:t>
      </w:r>
    </w:p>
    <w:p w:rsidR="00272A4B" w:rsidRPr="00954D65" w:rsidRDefault="00272A4B" w:rsidP="00272A4B">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 xml:space="preserve">16.7. </w:t>
      </w:r>
      <w:r w:rsidR="0057351E" w:rsidRPr="00954D65">
        <w:rPr>
          <w:rFonts w:ascii="Times New Roman" w:hAnsi="Times New Roman" w:cs="Times New Roman"/>
          <w:sz w:val="28"/>
          <w:szCs w:val="28"/>
        </w:rPr>
        <w:t>обеспечение соблюдения требований по порядку ведения учета в части расчетов с подотчетными лицами отдельных федеральных бюджетных и автономных учреждений</w:t>
      </w:r>
      <w:r w:rsidRPr="00954D65">
        <w:rPr>
          <w:rFonts w:ascii="Times New Roman" w:hAnsi="Times New Roman" w:cs="Times New Roman"/>
          <w:sz w:val="28"/>
          <w:szCs w:val="28"/>
        </w:rPr>
        <w:t>;</w:t>
      </w:r>
    </w:p>
    <w:p w:rsidR="002D2AB2" w:rsidRPr="00954D65" w:rsidRDefault="002D2AB2" w:rsidP="002D2AB2">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16.</w:t>
      </w:r>
      <w:r w:rsidR="00272A4B" w:rsidRPr="00954D65">
        <w:rPr>
          <w:rFonts w:ascii="Times New Roman" w:hAnsi="Times New Roman" w:cs="Times New Roman"/>
          <w:sz w:val="28"/>
          <w:szCs w:val="28"/>
        </w:rPr>
        <w:t>8</w:t>
      </w:r>
      <w:r w:rsidRPr="00954D65">
        <w:rPr>
          <w:rFonts w:ascii="Times New Roman" w:hAnsi="Times New Roman" w:cs="Times New Roman"/>
          <w:sz w:val="28"/>
          <w:szCs w:val="28"/>
        </w:rPr>
        <w:t xml:space="preserve">. </w:t>
      </w:r>
      <w:r w:rsidR="004148D5" w:rsidRPr="00954D65">
        <w:rPr>
          <w:rFonts w:ascii="Times New Roman" w:hAnsi="Times New Roman" w:cs="Times New Roman"/>
          <w:sz w:val="28"/>
          <w:szCs w:val="28"/>
        </w:rPr>
        <w:t>о</w:t>
      </w:r>
      <w:r w:rsidRPr="00954D65">
        <w:rPr>
          <w:rFonts w:ascii="Times New Roman" w:hAnsi="Times New Roman" w:cs="Times New Roman"/>
          <w:sz w:val="28"/>
          <w:szCs w:val="28"/>
        </w:rPr>
        <w:t xml:space="preserve">беспечение достоверного ведения учета </w:t>
      </w:r>
      <w:r w:rsidR="00562A23" w:rsidRPr="00954D65">
        <w:rPr>
          <w:rFonts w:ascii="Times New Roman" w:hAnsi="Times New Roman" w:cs="Times New Roman"/>
          <w:sz w:val="28"/>
          <w:szCs w:val="28"/>
        </w:rPr>
        <w:t>нефинансовых активов, непроизведенных активов, финансовых активов, обязательств, финансового результата, расчетов по налоговым обязательствам и прочим платежам в бюджет, санкционирование расходов хозяйствующего субъекта, на забалансовых счетах;</w:t>
      </w:r>
    </w:p>
    <w:p w:rsidR="00562A23" w:rsidRPr="00954D65" w:rsidRDefault="00562A23" w:rsidP="00562A23">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16.</w:t>
      </w:r>
      <w:r w:rsidR="00272A4B" w:rsidRPr="00954D65">
        <w:rPr>
          <w:rFonts w:ascii="Times New Roman" w:hAnsi="Times New Roman" w:cs="Times New Roman"/>
          <w:sz w:val="28"/>
          <w:szCs w:val="28"/>
        </w:rPr>
        <w:t>9</w:t>
      </w:r>
      <w:r w:rsidRPr="00954D65">
        <w:rPr>
          <w:rFonts w:ascii="Times New Roman" w:hAnsi="Times New Roman" w:cs="Times New Roman"/>
          <w:sz w:val="28"/>
          <w:szCs w:val="28"/>
        </w:rPr>
        <w:t>. обеспечение достоверного ведения учета отдельных операций - учет имущества составляющего казну Российской Федерации, движимого имущества обращенного в собственность государства (в том числе конфискованным, бесхозяйным), изъятого имущества (в</w:t>
      </w:r>
      <w:bookmarkStart w:id="0" w:name="_GoBack"/>
      <w:bookmarkEnd w:id="0"/>
      <w:r w:rsidRPr="00954D65">
        <w:rPr>
          <w:rFonts w:ascii="Times New Roman" w:hAnsi="Times New Roman" w:cs="Times New Roman"/>
          <w:sz w:val="28"/>
          <w:szCs w:val="28"/>
        </w:rPr>
        <w:t>ещественные доказательства, задержанные и изъятые таможенными органами товары, иное изъятое имущество, а также фактически принятое в натуре арестованное имущество);</w:t>
      </w:r>
    </w:p>
    <w:p w:rsidR="004148D5" w:rsidRPr="00954D65" w:rsidRDefault="004148D5" w:rsidP="002D2AB2">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16.</w:t>
      </w:r>
      <w:r w:rsidR="00272A4B" w:rsidRPr="00954D65">
        <w:rPr>
          <w:rFonts w:ascii="Times New Roman" w:hAnsi="Times New Roman" w:cs="Times New Roman"/>
          <w:sz w:val="28"/>
          <w:szCs w:val="28"/>
        </w:rPr>
        <w:t>10</w:t>
      </w:r>
      <w:r w:rsidRPr="00954D65">
        <w:rPr>
          <w:rFonts w:ascii="Times New Roman" w:hAnsi="Times New Roman" w:cs="Times New Roman"/>
          <w:sz w:val="28"/>
          <w:szCs w:val="28"/>
        </w:rPr>
        <w:t xml:space="preserve">. </w:t>
      </w:r>
      <w:r w:rsidR="00A83D10" w:rsidRPr="00954D65">
        <w:rPr>
          <w:rFonts w:ascii="Times New Roman" w:hAnsi="Times New Roman" w:cs="Times New Roman"/>
          <w:sz w:val="28"/>
          <w:szCs w:val="28"/>
        </w:rPr>
        <w:t>о</w:t>
      </w:r>
      <w:r w:rsidRPr="00954D65">
        <w:rPr>
          <w:rFonts w:ascii="Times New Roman" w:hAnsi="Times New Roman" w:cs="Times New Roman"/>
          <w:sz w:val="28"/>
          <w:szCs w:val="28"/>
        </w:rPr>
        <w:t xml:space="preserve">беспечение соблюдения требований по своевременности принятия к бюджетному </w:t>
      </w:r>
      <w:r w:rsidR="00901384" w:rsidRPr="00954D65">
        <w:rPr>
          <w:rFonts w:ascii="Times New Roman" w:hAnsi="Times New Roman" w:cs="Times New Roman"/>
          <w:sz w:val="28"/>
          <w:szCs w:val="28"/>
        </w:rPr>
        <w:t xml:space="preserve">(бухгалтерскому) </w:t>
      </w:r>
      <w:r w:rsidRPr="00954D65">
        <w:rPr>
          <w:rFonts w:ascii="Times New Roman" w:hAnsi="Times New Roman" w:cs="Times New Roman"/>
          <w:sz w:val="28"/>
          <w:szCs w:val="28"/>
        </w:rPr>
        <w:t xml:space="preserve">учету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w:t>
      </w:r>
      <w:r w:rsidR="00901384" w:rsidRPr="00954D65">
        <w:rPr>
          <w:rFonts w:ascii="Times New Roman" w:hAnsi="Times New Roman" w:cs="Times New Roman"/>
          <w:sz w:val="28"/>
          <w:szCs w:val="28"/>
        </w:rPr>
        <w:t xml:space="preserve">(бухгалтерского) </w:t>
      </w:r>
      <w:r w:rsidRPr="00954D65">
        <w:rPr>
          <w:rFonts w:ascii="Times New Roman" w:hAnsi="Times New Roman" w:cs="Times New Roman"/>
          <w:sz w:val="28"/>
          <w:szCs w:val="28"/>
        </w:rPr>
        <w:t>учета;</w:t>
      </w:r>
    </w:p>
    <w:p w:rsidR="004148D5" w:rsidRPr="00954D65" w:rsidRDefault="004148D5" w:rsidP="004148D5">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16.</w:t>
      </w:r>
      <w:r w:rsidR="00DF0FFD" w:rsidRPr="00954D65">
        <w:rPr>
          <w:rFonts w:ascii="Times New Roman" w:hAnsi="Times New Roman" w:cs="Times New Roman"/>
          <w:sz w:val="28"/>
          <w:szCs w:val="28"/>
        </w:rPr>
        <w:t>1</w:t>
      </w:r>
      <w:r w:rsidR="00272A4B" w:rsidRPr="00954D65">
        <w:rPr>
          <w:rFonts w:ascii="Times New Roman" w:hAnsi="Times New Roman" w:cs="Times New Roman"/>
          <w:sz w:val="28"/>
          <w:szCs w:val="28"/>
        </w:rPr>
        <w:t>1</w:t>
      </w:r>
      <w:r w:rsidRPr="00954D65">
        <w:rPr>
          <w:rFonts w:ascii="Times New Roman" w:hAnsi="Times New Roman" w:cs="Times New Roman"/>
          <w:sz w:val="28"/>
          <w:szCs w:val="28"/>
        </w:rPr>
        <w:t xml:space="preserve">. </w:t>
      </w:r>
      <w:r w:rsidR="00A83D10" w:rsidRPr="00954D65">
        <w:rPr>
          <w:rFonts w:ascii="Times New Roman" w:hAnsi="Times New Roman" w:cs="Times New Roman"/>
          <w:sz w:val="28"/>
          <w:szCs w:val="28"/>
        </w:rPr>
        <w:t>о</w:t>
      </w:r>
      <w:r w:rsidRPr="00954D65">
        <w:rPr>
          <w:rFonts w:ascii="Times New Roman" w:hAnsi="Times New Roman" w:cs="Times New Roman"/>
          <w:sz w:val="28"/>
          <w:szCs w:val="28"/>
        </w:rPr>
        <w:t xml:space="preserve">беспечение соблюдения требований по порядку составления и своевременности формирования регистров бюджетного </w:t>
      </w:r>
      <w:r w:rsidR="00901384" w:rsidRPr="00954D65">
        <w:rPr>
          <w:rFonts w:ascii="Times New Roman" w:hAnsi="Times New Roman" w:cs="Times New Roman"/>
          <w:sz w:val="28"/>
          <w:szCs w:val="28"/>
        </w:rPr>
        <w:t xml:space="preserve">(бухгалтерского) </w:t>
      </w:r>
      <w:r w:rsidRPr="00954D65">
        <w:rPr>
          <w:rFonts w:ascii="Times New Roman" w:hAnsi="Times New Roman" w:cs="Times New Roman"/>
          <w:sz w:val="28"/>
          <w:szCs w:val="28"/>
        </w:rPr>
        <w:t>учета;</w:t>
      </w:r>
    </w:p>
    <w:p w:rsidR="004148D5" w:rsidRPr="00954D65" w:rsidRDefault="004148D5" w:rsidP="002D2AB2">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16.</w:t>
      </w:r>
      <w:r w:rsidR="00DF0FFD" w:rsidRPr="00954D65">
        <w:rPr>
          <w:rFonts w:ascii="Times New Roman" w:hAnsi="Times New Roman" w:cs="Times New Roman"/>
          <w:sz w:val="28"/>
          <w:szCs w:val="28"/>
        </w:rPr>
        <w:t>1</w:t>
      </w:r>
      <w:r w:rsidR="00272A4B" w:rsidRPr="00954D65">
        <w:rPr>
          <w:rFonts w:ascii="Times New Roman" w:hAnsi="Times New Roman" w:cs="Times New Roman"/>
          <w:sz w:val="28"/>
          <w:szCs w:val="28"/>
        </w:rPr>
        <w:t>2</w:t>
      </w:r>
      <w:r w:rsidRPr="00954D65">
        <w:rPr>
          <w:rFonts w:ascii="Times New Roman" w:hAnsi="Times New Roman" w:cs="Times New Roman"/>
          <w:sz w:val="28"/>
          <w:szCs w:val="28"/>
        </w:rPr>
        <w:t xml:space="preserve">. </w:t>
      </w:r>
      <w:r w:rsidR="00A83D10" w:rsidRPr="00954D65">
        <w:rPr>
          <w:rFonts w:ascii="Times New Roman" w:hAnsi="Times New Roman" w:cs="Times New Roman"/>
          <w:sz w:val="28"/>
          <w:szCs w:val="28"/>
        </w:rPr>
        <w:t>о</w:t>
      </w:r>
      <w:r w:rsidRPr="00954D65">
        <w:rPr>
          <w:rFonts w:ascii="Times New Roman" w:hAnsi="Times New Roman" w:cs="Times New Roman"/>
          <w:sz w:val="28"/>
          <w:szCs w:val="28"/>
        </w:rPr>
        <w:t xml:space="preserve">беспечение составления достоверной бюджетной </w:t>
      </w:r>
      <w:r w:rsidR="00901384" w:rsidRPr="00954D65">
        <w:rPr>
          <w:rFonts w:ascii="Times New Roman" w:hAnsi="Times New Roman" w:cs="Times New Roman"/>
          <w:sz w:val="28"/>
          <w:szCs w:val="28"/>
        </w:rPr>
        <w:t xml:space="preserve">(бухгалтерской) </w:t>
      </w:r>
      <w:r w:rsidRPr="00954D65">
        <w:rPr>
          <w:rFonts w:ascii="Times New Roman" w:hAnsi="Times New Roman" w:cs="Times New Roman"/>
          <w:sz w:val="28"/>
          <w:szCs w:val="28"/>
        </w:rPr>
        <w:t>отчетности и отчетности, представляемой в налоговые и другие органы, своевременность ее представления;</w:t>
      </w:r>
    </w:p>
    <w:p w:rsidR="00A2034A" w:rsidRPr="00954D65" w:rsidRDefault="00A2034A" w:rsidP="00A2034A">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16.1</w:t>
      </w:r>
      <w:r w:rsidR="00272A4B" w:rsidRPr="00954D65">
        <w:rPr>
          <w:rFonts w:ascii="Times New Roman" w:hAnsi="Times New Roman" w:cs="Times New Roman"/>
          <w:sz w:val="28"/>
          <w:szCs w:val="28"/>
        </w:rPr>
        <w:t>3</w:t>
      </w:r>
      <w:r w:rsidRPr="00954D65">
        <w:rPr>
          <w:rFonts w:ascii="Times New Roman" w:hAnsi="Times New Roman" w:cs="Times New Roman"/>
          <w:sz w:val="28"/>
          <w:szCs w:val="28"/>
        </w:rPr>
        <w:t xml:space="preserve">. </w:t>
      </w:r>
      <w:r w:rsidR="00A83D10" w:rsidRPr="00954D65">
        <w:rPr>
          <w:rFonts w:ascii="Times New Roman" w:hAnsi="Times New Roman" w:cs="Times New Roman"/>
          <w:sz w:val="28"/>
          <w:szCs w:val="28"/>
        </w:rPr>
        <w:t>и</w:t>
      </w:r>
      <w:r w:rsidRPr="00954D65">
        <w:rPr>
          <w:rFonts w:ascii="Times New Roman" w:hAnsi="Times New Roman" w:cs="Times New Roman"/>
          <w:sz w:val="28"/>
          <w:szCs w:val="28"/>
        </w:rPr>
        <w:t>сполнение иных обязанностей в соответствии с должностным регламентом;</w:t>
      </w:r>
    </w:p>
    <w:p w:rsidR="00247ED7" w:rsidRPr="00901384" w:rsidRDefault="00247ED7" w:rsidP="00247ED7">
      <w:pPr>
        <w:pStyle w:val="ConsPlusNormal"/>
        <w:ind w:firstLine="540"/>
        <w:jc w:val="both"/>
        <w:rPr>
          <w:rFonts w:ascii="Times New Roman" w:hAnsi="Times New Roman" w:cs="Times New Roman"/>
          <w:sz w:val="28"/>
          <w:szCs w:val="28"/>
        </w:rPr>
      </w:pPr>
      <w:r w:rsidRPr="00954D65">
        <w:rPr>
          <w:rFonts w:ascii="Times New Roman" w:hAnsi="Times New Roman" w:cs="Times New Roman"/>
          <w:sz w:val="28"/>
          <w:szCs w:val="28"/>
        </w:rPr>
        <w:t>16.1</w:t>
      </w:r>
      <w:r w:rsidR="00272A4B" w:rsidRPr="00954D65">
        <w:rPr>
          <w:rFonts w:ascii="Times New Roman" w:hAnsi="Times New Roman" w:cs="Times New Roman"/>
          <w:sz w:val="28"/>
          <w:szCs w:val="28"/>
        </w:rPr>
        <w:t>4</w:t>
      </w:r>
      <w:r w:rsidRPr="00954D65">
        <w:rPr>
          <w:rFonts w:ascii="Times New Roman" w:hAnsi="Times New Roman" w:cs="Times New Roman"/>
          <w:sz w:val="28"/>
          <w:szCs w:val="28"/>
        </w:rPr>
        <w:t xml:space="preserve">. </w:t>
      </w:r>
      <w:r w:rsidR="00A83D10" w:rsidRPr="00954D65">
        <w:rPr>
          <w:rFonts w:ascii="Times New Roman" w:hAnsi="Times New Roman" w:cs="Times New Roman"/>
          <w:sz w:val="28"/>
          <w:szCs w:val="28"/>
        </w:rPr>
        <w:t>с</w:t>
      </w:r>
      <w:r w:rsidRPr="00954D65">
        <w:rPr>
          <w:rFonts w:ascii="Times New Roman" w:hAnsi="Times New Roman" w:cs="Times New Roman"/>
          <w:sz w:val="28"/>
          <w:szCs w:val="28"/>
        </w:rPr>
        <w:t>воевременно</w:t>
      </w:r>
      <w:r w:rsidR="00A2034A" w:rsidRPr="00954D65">
        <w:rPr>
          <w:rFonts w:ascii="Times New Roman" w:hAnsi="Times New Roman" w:cs="Times New Roman"/>
          <w:sz w:val="28"/>
          <w:szCs w:val="28"/>
        </w:rPr>
        <w:t>е</w:t>
      </w:r>
      <w:r w:rsidRPr="00954D65">
        <w:rPr>
          <w:rFonts w:ascii="Times New Roman" w:hAnsi="Times New Roman" w:cs="Times New Roman"/>
          <w:sz w:val="28"/>
          <w:szCs w:val="28"/>
        </w:rPr>
        <w:t xml:space="preserve"> и качественно</w:t>
      </w:r>
      <w:r w:rsidR="00A2034A" w:rsidRPr="00954D65">
        <w:rPr>
          <w:rFonts w:ascii="Times New Roman" w:hAnsi="Times New Roman" w:cs="Times New Roman"/>
          <w:sz w:val="28"/>
          <w:szCs w:val="28"/>
        </w:rPr>
        <w:t>е</w:t>
      </w:r>
      <w:r w:rsidRPr="00954D65">
        <w:rPr>
          <w:rFonts w:ascii="Times New Roman" w:hAnsi="Times New Roman" w:cs="Times New Roman"/>
          <w:sz w:val="28"/>
          <w:szCs w:val="28"/>
        </w:rPr>
        <w:t xml:space="preserve"> выполнени</w:t>
      </w:r>
      <w:r w:rsidR="00A2034A" w:rsidRPr="00954D65">
        <w:rPr>
          <w:rFonts w:ascii="Times New Roman" w:hAnsi="Times New Roman" w:cs="Times New Roman"/>
          <w:sz w:val="28"/>
          <w:szCs w:val="28"/>
        </w:rPr>
        <w:t>е</w:t>
      </w:r>
      <w:r w:rsidRPr="00954D65">
        <w:rPr>
          <w:rFonts w:ascii="Times New Roman" w:hAnsi="Times New Roman" w:cs="Times New Roman"/>
          <w:sz w:val="28"/>
          <w:szCs w:val="28"/>
        </w:rPr>
        <w:t xml:space="preserve"> заданий (поручений) руководителя Управления, заместителя руководителя</w:t>
      </w:r>
      <w:r w:rsidRPr="00901384">
        <w:rPr>
          <w:rFonts w:ascii="Times New Roman" w:hAnsi="Times New Roman" w:cs="Times New Roman"/>
          <w:sz w:val="28"/>
          <w:szCs w:val="28"/>
        </w:rPr>
        <w:t xml:space="preserve"> Управления, координирующего и контролирующего деятельность Отдела, начальника Отдела;</w:t>
      </w:r>
    </w:p>
    <w:p w:rsidR="004614AF" w:rsidRDefault="004614AF" w:rsidP="00247ED7">
      <w:pPr>
        <w:pStyle w:val="ConsPlusNormal"/>
        <w:ind w:firstLine="540"/>
        <w:jc w:val="both"/>
        <w:rPr>
          <w:rFonts w:ascii="Times New Roman" w:hAnsi="Times New Roman" w:cs="Times New Roman"/>
          <w:sz w:val="28"/>
          <w:szCs w:val="28"/>
        </w:rPr>
      </w:pPr>
    </w:p>
    <w:p w:rsidR="004614AF" w:rsidRDefault="004614AF" w:rsidP="00247ED7">
      <w:pPr>
        <w:pStyle w:val="ConsPlusNormal"/>
        <w:ind w:firstLine="540"/>
        <w:jc w:val="both"/>
        <w:rPr>
          <w:rFonts w:ascii="Times New Roman" w:hAnsi="Times New Roman" w:cs="Times New Roman"/>
          <w:sz w:val="28"/>
          <w:szCs w:val="28"/>
        </w:rPr>
      </w:pPr>
    </w:p>
    <w:p w:rsidR="004614AF" w:rsidRDefault="004614AF" w:rsidP="00247ED7">
      <w:pPr>
        <w:pStyle w:val="ConsPlusNormal"/>
        <w:ind w:firstLine="540"/>
        <w:jc w:val="both"/>
        <w:rPr>
          <w:rFonts w:ascii="Times New Roman" w:hAnsi="Times New Roman" w:cs="Times New Roman"/>
          <w:sz w:val="28"/>
          <w:szCs w:val="28"/>
        </w:rPr>
      </w:pPr>
    </w:p>
    <w:p w:rsidR="004614AF" w:rsidRDefault="004614AF" w:rsidP="00247ED7">
      <w:pPr>
        <w:pStyle w:val="ConsPlusNormal"/>
        <w:ind w:firstLine="540"/>
        <w:jc w:val="both"/>
        <w:rPr>
          <w:rFonts w:ascii="Times New Roman" w:hAnsi="Times New Roman" w:cs="Times New Roman"/>
          <w:sz w:val="28"/>
          <w:szCs w:val="28"/>
        </w:rPr>
      </w:pPr>
    </w:p>
    <w:p w:rsidR="00247ED7" w:rsidRPr="00901384" w:rsidRDefault="00247ED7" w:rsidP="00247ED7">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16.</w:t>
      </w:r>
      <w:r w:rsidR="00A2034A" w:rsidRPr="00901384">
        <w:rPr>
          <w:rFonts w:ascii="Times New Roman" w:hAnsi="Times New Roman" w:cs="Times New Roman"/>
          <w:sz w:val="28"/>
          <w:szCs w:val="28"/>
        </w:rPr>
        <w:t>1</w:t>
      </w:r>
      <w:r w:rsidR="00272A4B" w:rsidRPr="00901384">
        <w:rPr>
          <w:rFonts w:ascii="Times New Roman" w:hAnsi="Times New Roman" w:cs="Times New Roman"/>
          <w:sz w:val="28"/>
          <w:szCs w:val="28"/>
        </w:rPr>
        <w:t>5</w:t>
      </w:r>
      <w:r w:rsidRPr="00901384">
        <w:rPr>
          <w:rFonts w:ascii="Times New Roman" w:hAnsi="Times New Roman" w:cs="Times New Roman"/>
          <w:sz w:val="28"/>
          <w:szCs w:val="28"/>
        </w:rPr>
        <w:t xml:space="preserve">. </w:t>
      </w:r>
      <w:r w:rsidR="00A83D10" w:rsidRPr="00901384">
        <w:rPr>
          <w:rFonts w:ascii="Times New Roman" w:hAnsi="Times New Roman" w:cs="Times New Roman"/>
          <w:sz w:val="28"/>
          <w:szCs w:val="28"/>
        </w:rPr>
        <w:t>с</w:t>
      </w:r>
      <w:r w:rsidR="00A2034A" w:rsidRPr="00901384">
        <w:rPr>
          <w:rFonts w:ascii="Times New Roman" w:hAnsi="Times New Roman" w:cs="Times New Roman"/>
          <w:sz w:val="28"/>
          <w:szCs w:val="28"/>
        </w:rPr>
        <w:t>облюдение</w:t>
      </w:r>
      <w:r w:rsidRPr="00901384">
        <w:rPr>
          <w:rFonts w:ascii="Times New Roman" w:hAnsi="Times New Roman" w:cs="Times New Roman"/>
          <w:sz w:val="28"/>
          <w:szCs w:val="28"/>
        </w:rPr>
        <w:t xml:space="preserve"> служебного поведения и (или) служебного распорядка.</w:t>
      </w:r>
    </w:p>
    <w:p w:rsidR="00D2103B" w:rsidRDefault="00D2103B" w:rsidP="0097447C">
      <w:pPr>
        <w:pStyle w:val="ConsPlusNormal"/>
        <w:jc w:val="both"/>
        <w:rPr>
          <w:rFonts w:ascii="Times New Roman" w:hAnsi="Times New Roman" w:cs="Times New Roman"/>
          <w:sz w:val="28"/>
          <w:szCs w:val="28"/>
        </w:rPr>
      </w:pPr>
    </w:p>
    <w:p w:rsidR="00F927A2" w:rsidRPr="00901384" w:rsidRDefault="00F927A2" w:rsidP="0097447C">
      <w:pPr>
        <w:pStyle w:val="ConsPlusNormal"/>
        <w:jc w:val="both"/>
        <w:rPr>
          <w:rFonts w:ascii="Times New Roman" w:hAnsi="Times New Roman" w:cs="Times New Roman"/>
          <w:sz w:val="28"/>
          <w:szCs w:val="28"/>
        </w:rPr>
      </w:pP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Начальник отдела</w:t>
      </w:r>
    </w:p>
    <w:p w:rsidR="00901384" w:rsidRPr="00901384" w:rsidRDefault="0097447C" w:rsidP="00901384">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централизованной бухгалтерии</w:t>
      </w:r>
      <w:r w:rsidR="00954D65">
        <w:rPr>
          <w:rFonts w:ascii="Times New Roman" w:hAnsi="Times New Roman" w:cs="Times New Roman"/>
          <w:sz w:val="28"/>
          <w:szCs w:val="28"/>
        </w:rPr>
        <w:t xml:space="preserve"> № 2</w:t>
      </w:r>
      <w:r w:rsidR="00901384">
        <w:rPr>
          <w:rFonts w:ascii="Times New Roman" w:hAnsi="Times New Roman" w:cs="Times New Roman"/>
          <w:sz w:val="28"/>
          <w:szCs w:val="28"/>
        </w:rPr>
        <w:tab/>
      </w:r>
    </w:p>
    <w:p w:rsidR="00954D65" w:rsidRPr="00901384" w:rsidRDefault="00901384" w:rsidP="00954D65">
      <w:pPr>
        <w:pStyle w:val="ConsPlusNormal"/>
        <w:jc w:val="both"/>
        <w:rPr>
          <w:rFonts w:ascii="Times New Roman" w:hAnsi="Times New Roman" w:cs="Times New Roman"/>
          <w:sz w:val="20"/>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7447C" w:rsidRPr="00901384">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_______________</w:t>
      </w:r>
      <w:r>
        <w:rPr>
          <w:rFonts w:ascii="Times New Roman" w:hAnsi="Times New Roman" w:cs="Times New Roman"/>
          <w:sz w:val="28"/>
          <w:szCs w:val="28"/>
        </w:rPr>
        <w:tab/>
        <w:t xml:space="preserve"> </w:t>
      </w:r>
      <w:r w:rsidR="00954D65">
        <w:rPr>
          <w:rFonts w:ascii="Times New Roman" w:hAnsi="Times New Roman" w:cs="Times New Roman"/>
          <w:sz w:val="28"/>
          <w:szCs w:val="28"/>
        </w:rPr>
        <w:t>Г.А. Кавардина</w:t>
      </w:r>
      <w:r>
        <w:rPr>
          <w:rFonts w:ascii="Times New Roman" w:hAnsi="Times New Roman" w:cs="Times New Roman"/>
          <w:sz w:val="28"/>
          <w:szCs w:val="28"/>
        </w:rPr>
        <w:t xml:space="preserve">   </w:t>
      </w:r>
      <w:r w:rsidR="00B637F8" w:rsidRPr="00901384">
        <w:rPr>
          <w:rFonts w:ascii="Times New Roman" w:hAnsi="Times New Roman" w:cs="Times New Roman"/>
          <w:sz w:val="28"/>
          <w:szCs w:val="28"/>
        </w:rPr>
        <w:t xml:space="preserve">  </w:t>
      </w:r>
      <w:r w:rsidR="0097447C" w:rsidRPr="00901384">
        <w:rPr>
          <w:rFonts w:ascii="Times New Roman" w:hAnsi="Times New Roman" w:cs="Times New Roman"/>
          <w:sz w:val="28"/>
          <w:szCs w:val="28"/>
        </w:rPr>
        <w:t xml:space="preserve"> </w:t>
      </w:r>
    </w:p>
    <w:p w:rsidR="0097447C" w:rsidRPr="00901384" w:rsidRDefault="0097447C" w:rsidP="0097447C">
      <w:pPr>
        <w:pStyle w:val="ConsPlusNormal"/>
        <w:jc w:val="both"/>
        <w:rPr>
          <w:rFonts w:ascii="Times New Roman" w:hAnsi="Times New Roman" w:cs="Times New Roman"/>
          <w:sz w:val="20"/>
          <w:szCs w:val="28"/>
        </w:rPr>
      </w:pP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00954D65">
        <w:rPr>
          <w:rFonts w:ascii="Times New Roman" w:hAnsi="Times New Roman" w:cs="Times New Roman"/>
          <w:sz w:val="20"/>
          <w:szCs w:val="28"/>
        </w:rPr>
        <w:t xml:space="preserve">                                            </w:t>
      </w:r>
      <w:r w:rsidRPr="00901384">
        <w:rPr>
          <w:rFonts w:ascii="Times New Roman" w:hAnsi="Times New Roman" w:cs="Times New Roman"/>
          <w:sz w:val="20"/>
          <w:szCs w:val="28"/>
        </w:rPr>
        <w:tab/>
      </w:r>
      <w:r w:rsidR="00B637F8" w:rsidRPr="00901384">
        <w:rPr>
          <w:rFonts w:ascii="Times New Roman" w:hAnsi="Times New Roman" w:cs="Times New Roman"/>
          <w:sz w:val="20"/>
          <w:szCs w:val="28"/>
        </w:rPr>
        <w:t xml:space="preserve">           </w:t>
      </w:r>
      <w:r w:rsidRPr="00901384">
        <w:rPr>
          <w:rFonts w:ascii="Times New Roman" w:hAnsi="Times New Roman" w:cs="Times New Roman"/>
          <w:sz w:val="20"/>
          <w:szCs w:val="28"/>
        </w:rPr>
        <w:t>(подпись)</w:t>
      </w:r>
      <w:r w:rsidR="00B637F8" w:rsidRPr="00901384">
        <w:rPr>
          <w:rFonts w:ascii="Times New Roman" w:hAnsi="Times New Roman" w:cs="Times New Roman"/>
          <w:sz w:val="20"/>
          <w:szCs w:val="28"/>
        </w:rPr>
        <w:tab/>
      </w:r>
      <w:r w:rsidR="00B637F8" w:rsidRPr="00901384">
        <w:rPr>
          <w:rFonts w:ascii="Times New Roman" w:hAnsi="Times New Roman" w:cs="Times New Roman"/>
          <w:sz w:val="20"/>
          <w:szCs w:val="28"/>
        </w:rPr>
        <w:tab/>
        <w:t xml:space="preserve">      </w:t>
      </w:r>
      <w:r w:rsidRPr="00901384">
        <w:rPr>
          <w:rFonts w:ascii="Times New Roman" w:hAnsi="Times New Roman" w:cs="Times New Roman"/>
          <w:sz w:val="20"/>
          <w:szCs w:val="28"/>
        </w:rPr>
        <w:t xml:space="preserve">  (инициалы, фамилия)</w:t>
      </w:r>
    </w:p>
    <w:p w:rsidR="004F36C9" w:rsidRDefault="004F36C9" w:rsidP="004F36C9">
      <w:pPr>
        <w:pStyle w:val="ConsPlusNormal"/>
        <w:jc w:val="both"/>
        <w:rPr>
          <w:rFonts w:ascii="Times New Roman" w:hAnsi="Times New Roman" w:cs="Times New Roman"/>
          <w:sz w:val="28"/>
          <w:szCs w:val="28"/>
        </w:rPr>
      </w:pPr>
    </w:p>
    <w:p w:rsidR="00F927A2" w:rsidRPr="00901384" w:rsidRDefault="00F927A2" w:rsidP="004F36C9">
      <w:pPr>
        <w:pStyle w:val="ConsPlusNormal"/>
        <w:jc w:val="both"/>
        <w:rPr>
          <w:rFonts w:ascii="Times New Roman" w:hAnsi="Times New Roman" w:cs="Times New Roman"/>
          <w:sz w:val="28"/>
          <w:szCs w:val="28"/>
        </w:rPr>
      </w:pP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СОГЛАСОВАНО:</w:t>
      </w: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 xml:space="preserve">Заместитель руководителя – </w:t>
      </w: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главный бухгалтер Управления</w:t>
      </w:r>
      <w:r w:rsidRPr="00901384">
        <w:rPr>
          <w:rFonts w:ascii="Times New Roman" w:hAnsi="Times New Roman" w:cs="Times New Roman"/>
          <w:sz w:val="28"/>
          <w:szCs w:val="28"/>
        </w:rPr>
        <w:tab/>
      </w:r>
      <w:r w:rsidRPr="00901384">
        <w:rPr>
          <w:rFonts w:ascii="Times New Roman" w:hAnsi="Times New Roman" w:cs="Times New Roman"/>
          <w:sz w:val="28"/>
          <w:szCs w:val="28"/>
        </w:rPr>
        <w:tab/>
        <w:t>_______________</w:t>
      </w:r>
      <w:r w:rsidRPr="00901384">
        <w:rPr>
          <w:rFonts w:ascii="Times New Roman" w:hAnsi="Times New Roman" w:cs="Times New Roman"/>
          <w:sz w:val="28"/>
          <w:szCs w:val="28"/>
        </w:rPr>
        <w:tab/>
        <w:t xml:space="preserve"> </w:t>
      </w:r>
      <w:r w:rsidRPr="00901384">
        <w:rPr>
          <w:rFonts w:ascii="Times New Roman" w:hAnsi="Times New Roman" w:cs="Times New Roman"/>
          <w:sz w:val="28"/>
          <w:szCs w:val="28"/>
          <w:u w:val="single"/>
        </w:rPr>
        <w:t>С.В. Овчинникова</w:t>
      </w:r>
    </w:p>
    <w:p w:rsidR="00B637F8" w:rsidRPr="00901384" w:rsidRDefault="00B637F8" w:rsidP="00B637F8">
      <w:pPr>
        <w:pStyle w:val="ConsPlusNormal"/>
        <w:jc w:val="both"/>
        <w:rPr>
          <w:rFonts w:ascii="Times New Roman" w:hAnsi="Times New Roman" w:cs="Times New Roman"/>
          <w:sz w:val="20"/>
          <w:szCs w:val="28"/>
        </w:rPr>
      </w:pP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(подпись)</w:t>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(инициалы, фамилия)</w:t>
      </w:r>
    </w:p>
    <w:p w:rsidR="004F36C9" w:rsidRDefault="004F36C9" w:rsidP="004F36C9">
      <w:pPr>
        <w:pStyle w:val="ConsPlusNormal"/>
        <w:jc w:val="both"/>
        <w:rPr>
          <w:rFonts w:ascii="Times New Roman" w:hAnsi="Times New Roman" w:cs="Times New Roman"/>
          <w:sz w:val="28"/>
          <w:szCs w:val="28"/>
        </w:rPr>
      </w:pPr>
    </w:p>
    <w:p w:rsidR="00F927A2" w:rsidRPr="00901384" w:rsidRDefault="00F927A2" w:rsidP="004F36C9">
      <w:pPr>
        <w:pStyle w:val="ConsPlusNormal"/>
        <w:jc w:val="both"/>
        <w:rPr>
          <w:rFonts w:ascii="Times New Roman" w:hAnsi="Times New Roman" w:cs="Times New Roman"/>
          <w:sz w:val="28"/>
          <w:szCs w:val="28"/>
        </w:rPr>
      </w:pPr>
    </w:p>
    <w:p w:rsidR="00B819DB" w:rsidRDefault="007C1653" w:rsidP="0097447C">
      <w:pPr>
        <w:pStyle w:val="ConsPlusNormal"/>
        <w:jc w:val="both"/>
        <w:rPr>
          <w:rFonts w:ascii="Times New Roman" w:hAnsi="Times New Roman" w:cs="Times New Roman"/>
          <w:sz w:val="28"/>
          <w:szCs w:val="28"/>
        </w:rPr>
      </w:pPr>
      <w:r>
        <w:rPr>
          <w:rFonts w:ascii="Times New Roman" w:hAnsi="Times New Roman" w:cs="Times New Roman"/>
          <w:sz w:val="28"/>
          <w:szCs w:val="28"/>
        </w:rPr>
        <w:t>Н</w:t>
      </w:r>
      <w:r w:rsidR="0097447C" w:rsidRPr="00901384">
        <w:rPr>
          <w:rFonts w:ascii="Times New Roman" w:hAnsi="Times New Roman" w:cs="Times New Roman"/>
          <w:sz w:val="28"/>
          <w:szCs w:val="28"/>
        </w:rPr>
        <w:t>ачальник</w:t>
      </w: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отдела государственной</w:t>
      </w: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гражданской службы и кадров</w:t>
      </w:r>
      <w:r w:rsidRPr="00901384">
        <w:rPr>
          <w:rFonts w:ascii="Times New Roman" w:hAnsi="Times New Roman" w:cs="Times New Roman"/>
          <w:sz w:val="28"/>
          <w:szCs w:val="28"/>
        </w:rPr>
        <w:tab/>
      </w:r>
      <w:r w:rsidRPr="00901384">
        <w:rPr>
          <w:rFonts w:ascii="Times New Roman" w:hAnsi="Times New Roman" w:cs="Times New Roman"/>
          <w:sz w:val="28"/>
          <w:szCs w:val="28"/>
        </w:rPr>
        <w:tab/>
        <w:t>_______________</w:t>
      </w:r>
      <w:r w:rsidR="00B819DB">
        <w:rPr>
          <w:rFonts w:ascii="Times New Roman" w:hAnsi="Times New Roman" w:cs="Times New Roman"/>
          <w:sz w:val="28"/>
          <w:szCs w:val="28"/>
        </w:rPr>
        <w:t xml:space="preserve"> </w:t>
      </w:r>
      <w:r w:rsidRPr="00901384">
        <w:rPr>
          <w:rFonts w:ascii="Times New Roman" w:hAnsi="Times New Roman" w:cs="Times New Roman"/>
          <w:sz w:val="28"/>
          <w:szCs w:val="28"/>
        </w:rPr>
        <w:t xml:space="preserve">  </w:t>
      </w:r>
      <w:r w:rsidR="00B819DB">
        <w:rPr>
          <w:rFonts w:ascii="Times New Roman" w:hAnsi="Times New Roman" w:cs="Times New Roman"/>
          <w:sz w:val="28"/>
          <w:szCs w:val="28"/>
          <w:u w:val="single"/>
        </w:rPr>
        <w:t>О.В. Кружкова</w:t>
      </w:r>
    </w:p>
    <w:p w:rsidR="00B637F8" w:rsidRPr="00901384" w:rsidRDefault="00B637F8" w:rsidP="00B637F8">
      <w:pPr>
        <w:pStyle w:val="ConsPlusNormal"/>
        <w:jc w:val="both"/>
        <w:rPr>
          <w:rFonts w:ascii="Times New Roman" w:hAnsi="Times New Roman" w:cs="Times New Roman"/>
          <w:sz w:val="20"/>
          <w:szCs w:val="28"/>
        </w:rPr>
      </w:pP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(подпись)</w:t>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(инициалы, фамилия)</w:t>
      </w:r>
    </w:p>
    <w:p w:rsidR="004F36C9" w:rsidRPr="00901384" w:rsidRDefault="004F36C9" w:rsidP="004F36C9">
      <w:pPr>
        <w:pStyle w:val="ConsPlusNormal"/>
        <w:jc w:val="both"/>
        <w:rPr>
          <w:rFonts w:ascii="Times New Roman" w:hAnsi="Times New Roman" w:cs="Times New Roman"/>
          <w:sz w:val="28"/>
          <w:szCs w:val="28"/>
        </w:rPr>
      </w:pPr>
    </w:p>
    <w:p w:rsidR="004F36C9" w:rsidRPr="00901384" w:rsidRDefault="004F36C9" w:rsidP="004F36C9">
      <w:pPr>
        <w:pStyle w:val="ConsPlusNormal"/>
        <w:jc w:val="both"/>
        <w:rPr>
          <w:rFonts w:ascii="Times New Roman" w:hAnsi="Times New Roman" w:cs="Times New Roman"/>
          <w:sz w:val="28"/>
          <w:szCs w:val="28"/>
        </w:rPr>
      </w:pP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Начальник юридического отдела</w:t>
      </w:r>
      <w:r w:rsidRPr="00901384">
        <w:rPr>
          <w:rFonts w:ascii="Times New Roman" w:hAnsi="Times New Roman" w:cs="Times New Roman"/>
          <w:sz w:val="28"/>
          <w:szCs w:val="28"/>
        </w:rPr>
        <w:tab/>
      </w:r>
      <w:r w:rsidRPr="00901384">
        <w:rPr>
          <w:rFonts w:ascii="Times New Roman" w:hAnsi="Times New Roman" w:cs="Times New Roman"/>
          <w:sz w:val="28"/>
          <w:szCs w:val="28"/>
        </w:rPr>
        <w:tab/>
        <w:t>_______________</w:t>
      </w:r>
      <w:r w:rsidRPr="00901384">
        <w:rPr>
          <w:rFonts w:ascii="Times New Roman" w:hAnsi="Times New Roman" w:cs="Times New Roman"/>
          <w:sz w:val="28"/>
          <w:szCs w:val="28"/>
        </w:rPr>
        <w:tab/>
        <w:t xml:space="preserve">  </w:t>
      </w:r>
      <w:r w:rsidRPr="00901384">
        <w:rPr>
          <w:rFonts w:ascii="Times New Roman" w:hAnsi="Times New Roman" w:cs="Times New Roman"/>
          <w:sz w:val="28"/>
          <w:szCs w:val="28"/>
          <w:u w:val="single"/>
        </w:rPr>
        <w:t>Е.А. Кондрушева</w:t>
      </w:r>
    </w:p>
    <w:p w:rsidR="00B637F8" w:rsidRPr="00901384" w:rsidRDefault="00B637F8" w:rsidP="00B637F8">
      <w:pPr>
        <w:pStyle w:val="ConsPlusNormal"/>
        <w:jc w:val="both"/>
        <w:rPr>
          <w:rFonts w:ascii="Times New Roman" w:hAnsi="Times New Roman" w:cs="Times New Roman"/>
          <w:sz w:val="20"/>
          <w:szCs w:val="28"/>
        </w:rPr>
      </w:pP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(подпись)</w:t>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(инициалы, фамилия)</w:t>
      </w:r>
    </w:p>
    <w:p w:rsidR="00452EBC" w:rsidRPr="00901384" w:rsidRDefault="00452EBC" w:rsidP="00452EBC">
      <w:pPr>
        <w:pStyle w:val="ConsPlusNormal"/>
        <w:jc w:val="both"/>
        <w:rPr>
          <w:rFonts w:ascii="Times New Roman" w:hAnsi="Times New Roman" w:cs="Times New Roman"/>
          <w:sz w:val="28"/>
          <w:szCs w:val="28"/>
        </w:rPr>
      </w:pPr>
    </w:p>
    <w:p w:rsidR="00452EBC" w:rsidRDefault="00452EBC"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954D65" w:rsidRDefault="00954D65" w:rsidP="00452EBC">
      <w:pPr>
        <w:pStyle w:val="ConsPlusNormal"/>
        <w:jc w:val="both"/>
        <w:rPr>
          <w:rFonts w:ascii="Times New Roman" w:hAnsi="Times New Roman" w:cs="Times New Roman"/>
          <w:sz w:val="28"/>
          <w:szCs w:val="28"/>
        </w:rPr>
      </w:pPr>
    </w:p>
    <w:p w:rsidR="00954D65" w:rsidRDefault="00954D65" w:rsidP="00452EBC">
      <w:pPr>
        <w:pStyle w:val="ConsPlusNormal"/>
        <w:jc w:val="both"/>
        <w:rPr>
          <w:rFonts w:ascii="Times New Roman" w:hAnsi="Times New Roman" w:cs="Times New Roman"/>
          <w:sz w:val="28"/>
          <w:szCs w:val="28"/>
        </w:rPr>
      </w:pPr>
    </w:p>
    <w:p w:rsidR="00954D65" w:rsidRPr="00A143C7" w:rsidRDefault="00954D65" w:rsidP="00452EBC">
      <w:pPr>
        <w:pStyle w:val="ConsPlusNormal"/>
        <w:jc w:val="both"/>
        <w:rPr>
          <w:rFonts w:ascii="Times New Roman" w:hAnsi="Times New Roman" w:cs="Times New Roman"/>
          <w:sz w:val="28"/>
          <w:szCs w:val="28"/>
          <w:lang w:val="en-US"/>
        </w:rPr>
      </w:pPr>
    </w:p>
    <w:p w:rsidR="00954D65" w:rsidRDefault="00954D65" w:rsidP="00452EBC">
      <w:pPr>
        <w:pStyle w:val="ConsPlusNormal"/>
        <w:jc w:val="both"/>
        <w:rPr>
          <w:rFonts w:ascii="Times New Roman" w:hAnsi="Times New Roman" w:cs="Times New Roman"/>
          <w:sz w:val="28"/>
          <w:szCs w:val="28"/>
        </w:rPr>
      </w:pPr>
    </w:p>
    <w:p w:rsidR="00E93295" w:rsidRDefault="00E93295" w:rsidP="00452EBC">
      <w:pPr>
        <w:pStyle w:val="ConsPlusNormal"/>
        <w:jc w:val="both"/>
        <w:rPr>
          <w:rFonts w:ascii="Times New Roman" w:hAnsi="Times New Roman" w:cs="Times New Roman"/>
          <w:sz w:val="28"/>
          <w:szCs w:val="28"/>
        </w:rPr>
      </w:pPr>
    </w:p>
    <w:p w:rsidR="00954D65" w:rsidRDefault="00954D65" w:rsidP="00452EBC">
      <w:pPr>
        <w:pStyle w:val="ConsPlusNormal"/>
        <w:jc w:val="both"/>
        <w:rPr>
          <w:rFonts w:ascii="Times New Roman" w:hAnsi="Times New Roman" w:cs="Times New Roman"/>
          <w:sz w:val="28"/>
          <w:szCs w:val="28"/>
        </w:rPr>
      </w:pPr>
    </w:p>
    <w:p w:rsidR="00954D65" w:rsidRDefault="00954D65" w:rsidP="00452EBC">
      <w:pPr>
        <w:pStyle w:val="ConsPlusNormal"/>
        <w:jc w:val="both"/>
        <w:rPr>
          <w:rFonts w:ascii="Times New Roman" w:hAnsi="Times New Roman" w:cs="Times New Roman"/>
          <w:sz w:val="28"/>
          <w:szCs w:val="28"/>
        </w:rPr>
      </w:pPr>
    </w:p>
    <w:p w:rsidR="00954D65" w:rsidRDefault="00954D65" w:rsidP="00452EBC">
      <w:pPr>
        <w:pStyle w:val="ConsPlusNormal"/>
        <w:jc w:val="both"/>
        <w:rPr>
          <w:rFonts w:ascii="Times New Roman" w:hAnsi="Times New Roman" w:cs="Times New Roman"/>
          <w:sz w:val="28"/>
          <w:szCs w:val="28"/>
        </w:rPr>
      </w:pPr>
    </w:p>
    <w:sectPr w:rsidR="00954D65" w:rsidSect="00F927A2">
      <w:headerReference w:type="default" r:id="rId9"/>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1F7" w:rsidRDefault="00E041F7" w:rsidP="005F0AF8">
      <w:pPr>
        <w:spacing w:after="0" w:line="240" w:lineRule="auto"/>
      </w:pPr>
      <w:r>
        <w:separator/>
      </w:r>
    </w:p>
  </w:endnote>
  <w:endnote w:type="continuationSeparator" w:id="0">
    <w:p w:rsidR="00E041F7" w:rsidRDefault="00E041F7" w:rsidP="005F0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1F7" w:rsidRDefault="00E041F7" w:rsidP="005F0AF8">
      <w:pPr>
        <w:spacing w:after="0" w:line="240" w:lineRule="auto"/>
      </w:pPr>
      <w:r>
        <w:separator/>
      </w:r>
    </w:p>
  </w:footnote>
  <w:footnote w:type="continuationSeparator" w:id="0">
    <w:p w:rsidR="00E041F7" w:rsidRDefault="00E041F7" w:rsidP="005F0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7676278"/>
      <w:docPartObj>
        <w:docPartGallery w:val="Page Numbers (Top of Page)"/>
        <w:docPartUnique/>
      </w:docPartObj>
    </w:sdtPr>
    <w:sdtEndPr/>
    <w:sdtContent>
      <w:p w:rsidR="005F0AF8" w:rsidRDefault="005F0AF8">
        <w:pPr>
          <w:pStyle w:val="a5"/>
          <w:jc w:val="center"/>
        </w:pPr>
        <w:r>
          <w:fldChar w:fldCharType="begin"/>
        </w:r>
        <w:r>
          <w:instrText>PAGE   \* MERGEFORMAT</w:instrText>
        </w:r>
        <w:r>
          <w:fldChar w:fldCharType="separate"/>
        </w:r>
        <w:r w:rsidR="007C1653">
          <w:rPr>
            <w:noProof/>
          </w:rPr>
          <w:t>19</w:t>
        </w:r>
        <w:r>
          <w:fldChar w:fldCharType="end"/>
        </w:r>
      </w:p>
    </w:sdtContent>
  </w:sdt>
  <w:p w:rsidR="005F0AF8" w:rsidRDefault="005F0AF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CF4"/>
    <w:rsid w:val="00006F67"/>
    <w:rsid w:val="000262DA"/>
    <w:rsid w:val="000332C9"/>
    <w:rsid w:val="00035798"/>
    <w:rsid w:val="00051364"/>
    <w:rsid w:val="00057F67"/>
    <w:rsid w:val="0008056E"/>
    <w:rsid w:val="00084479"/>
    <w:rsid w:val="00087F14"/>
    <w:rsid w:val="00087FEC"/>
    <w:rsid w:val="000A33B5"/>
    <w:rsid w:val="000C7484"/>
    <w:rsid w:val="000E1E6B"/>
    <w:rsid w:val="000E6DAE"/>
    <w:rsid w:val="00106239"/>
    <w:rsid w:val="00106FE5"/>
    <w:rsid w:val="00135BB7"/>
    <w:rsid w:val="00140473"/>
    <w:rsid w:val="00153337"/>
    <w:rsid w:val="00154CD2"/>
    <w:rsid w:val="00174469"/>
    <w:rsid w:val="001850B0"/>
    <w:rsid w:val="00186E1B"/>
    <w:rsid w:val="0018779B"/>
    <w:rsid w:val="001932AF"/>
    <w:rsid w:val="001B2A19"/>
    <w:rsid w:val="001C240C"/>
    <w:rsid w:val="001C5EC3"/>
    <w:rsid w:val="001D1D78"/>
    <w:rsid w:val="001D6534"/>
    <w:rsid w:val="001D7DEF"/>
    <w:rsid w:val="001E243E"/>
    <w:rsid w:val="001F3710"/>
    <w:rsid w:val="001F74E0"/>
    <w:rsid w:val="00204A7F"/>
    <w:rsid w:val="0021124D"/>
    <w:rsid w:val="00211530"/>
    <w:rsid w:val="002143EB"/>
    <w:rsid w:val="00230039"/>
    <w:rsid w:val="00247ED7"/>
    <w:rsid w:val="00267748"/>
    <w:rsid w:val="00272A4B"/>
    <w:rsid w:val="002C3294"/>
    <w:rsid w:val="002D0B0C"/>
    <w:rsid w:val="002D2AB2"/>
    <w:rsid w:val="002E48D2"/>
    <w:rsid w:val="00303420"/>
    <w:rsid w:val="00306E7F"/>
    <w:rsid w:val="003314D3"/>
    <w:rsid w:val="00333D17"/>
    <w:rsid w:val="00334A82"/>
    <w:rsid w:val="00353004"/>
    <w:rsid w:val="003562DE"/>
    <w:rsid w:val="00384B52"/>
    <w:rsid w:val="00393EE6"/>
    <w:rsid w:val="003949CD"/>
    <w:rsid w:val="0039685E"/>
    <w:rsid w:val="003A1842"/>
    <w:rsid w:val="003A7C77"/>
    <w:rsid w:val="003C4A17"/>
    <w:rsid w:val="003D35EB"/>
    <w:rsid w:val="003D52DD"/>
    <w:rsid w:val="003F1F9A"/>
    <w:rsid w:val="004148D5"/>
    <w:rsid w:val="0044749F"/>
    <w:rsid w:val="0045161B"/>
    <w:rsid w:val="00452EBC"/>
    <w:rsid w:val="004614AF"/>
    <w:rsid w:val="00473ABB"/>
    <w:rsid w:val="00481096"/>
    <w:rsid w:val="004A0FE6"/>
    <w:rsid w:val="004B2547"/>
    <w:rsid w:val="004B784D"/>
    <w:rsid w:val="004C0013"/>
    <w:rsid w:val="004C692D"/>
    <w:rsid w:val="004D1848"/>
    <w:rsid w:val="004F36C9"/>
    <w:rsid w:val="004F3C96"/>
    <w:rsid w:val="00503089"/>
    <w:rsid w:val="0053538D"/>
    <w:rsid w:val="00546109"/>
    <w:rsid w:val="00562A23"/>
    <w:rsid w:val="00570C2D"/>
    <w:rsid w:val="0057351E"/>
    <w:rsid w:val="005769FC"/>
    <w:rsid w:val="005839D5"/>
    <w:rsid w:val="00584B6A"/>
    <w:rsid w:val="005938F8"/>
    <w:rsid w:val="005A1874"/>
    <w:rsid w:val="005A75CD"/>
    <w:rsid w:val="005E28D1"/>
    <w:rsid w:val="005E50E3"/>
    <w:rsid w:val="005F0AF8"/>
    <w:rsid w:val="006126C6"/>
    <w:rsid w:val="0062098E"/>
    <w:rsid w:val="006252C9"/>
    <w:rsid w:val="00635582"/>
    <w:rsid w:val="00637A2F"/>
    <w:rsid w:val="00684AEA"/>
    <w:rsid w:val="006B2656"/>
    <w:rsid w:val="006B45AF"/>
    <w:rsid w:val="006C41E2"/>
    <w:rsid w:val="006F5898"/>
    <w:rsid w:val="00707D39"/>
    <w:rsid w:val="00725F99"/>
    <w:rsid w:val="007352D0"/>
    <w:rsid w:val="0074573D"/>
    <w:rsid w:val="00762D2E"/>
    <w:rsid w:val="00790E4F"/>
    <w:rsid w:val="00797464"/>
    <w:rsid w:val="007C1653"/>
    <w:rsid w:val="007F314A"/>
    <w:rsid w:val="007F6D0E"/>
    <w:rsid w:val="00833FBB"/>
    <w:rsid w:val="00843CF4"/>
    <w:rsid w:val="0084597C"/>
    <w:rsid w:val="008652DC"/>
    <w:rsid w:val="008A358C"/>
    <w:rsid w:val="008A501E"/>
    <w:rsid w:val="008A7108"/>
    <w:rsid w:val="008C2092"/>
    <w:rsid w:val="008D076A"/>
    <w:rsid w:val="00901384"/>
    <w:rsid w:val="00902F05"/>
    <w:rsid w:val="009055F3"/>
    <w:rsid w:val="00911C33"/>
    <w:rsid w:val="00916A90"/>
    <w:rsid w:val="00937390"/>
    <w:rsid w:val="00954D65"/>
    <w:rsid w:val="0096185B"/>
    <w:rsid w:val="0096541C"/>
    <w:rsid w:val="0097447C"/>
    <w:rsid w:val="009C5F61"/>
    <w:rsid w:val="009E5A50"/>
    <w:rsid w:val="00A113EE"/>
    <w:rsid w:val="00A12657"/>
    <w:rsid w:val="00A143C7"/>
    <w:rsid w:val="00A2034A"/>
    <w:rsid w:val="00A25D52"/>
    <w:rsid w:val="00A54B7E"/>
    <w:rsid w:val="00A604DB"/>
    <w:rsid w:val="00A674AC"/>
    <w:rsid w:val="00A83230"/>
    <w:rsid w:val="00A83D10"/>
    <w:rsid w:val="00A96CEF"/>
    <w:rsid w:val="00AB00E9"/>
    <w:rsid w:val="00AB50B5"/>
    <w:rsid w:val="00AB6D9C"/>
    <w:rsid w:val="00AC4EA8"/>
    <w:rsid w:val="00AD1E15"/>
    <w:rsid w:val="00AF6011"/>
    <w:rsid w:val="00B01CDC"/>
    <w:rsid w:val="00B21150"/>
    <w:rsid w:val="00B24B2A"/>
    <w:rsid w:val="00B4185E"/>
    <w:rsid w:val="00B50A93"/>
    <w:rsid w:val="00B637F8"/>
    <w:rsid w:val="00B76514"/>
    <w:rsid w:val="00B819DB"/>
    <w:rsid w:val="00B928A6"/>
    <w:rsid w:val="00BB0804"/>
    <w:rsid w:val="00BB6E6C"/>
    <w:rsid w:val="00BC0137"/>
    <w:rsid w:val="00BC0BF6"/>
    <w:rsid w:val="00BC5A5D"/>
    <w:rsid w:val="00BD32AB"/>
    <w:rsid w:val="00BE5420"/>
    <w:rsid w:val="00BF7C46"/>
    <w:rsid w:val="00C044E3"/>
    <w:rsid w:val="00C34E11"/>
    <w:rsid w:val="00C60FBA"/>
    <w:rsid w:val="00C945F1"/>
    <w:rsid w:val="00CB3976"/>
    <w:rsid w:val="00CD0198"/>
    <w:rsid w:val="00CD216E"/>
    <w:rsid w:val="00CD6AD0"/>
    <w:rsid w:val="00CE0B66"/>
    <w:rsid w:val="00CF5157"/>
    <w:rsid w:val="00CF6A67"/>
    <w:rsid w:val="00D018F5"/>
    <w:rsid w:val="00D2103B"/>
    <w:rsid w:val="00D25440"/>
    <w:rsid w:val="00D31D3A"/>
    <w:rsid w:val="00D34289"/>
    <w:rsid w:val="00D3672F"/>
    <w:rsid w:val="00D37FB1"/>
    <w:rsid w:val="00D5497C"/>
    <w:rsid w:val="00D62E69"/>
    <w:rsid w:val="00D701DC"/>
    <w:rsid w:val="00D87BEA"/>
    <w:rsid w:val="00D91E0E"/>
    <w:rsid w:val="00DA0129"/>
    <w:rsid w:val="00DB6CF5"/>
    <w:rsid w:val="00DC39E5"/>
    <w:rsid w:val="00DD3D3E"/>
    <w:rsid w:val="00DE6259"/>
    <w:rsid w:val="00DF0FFD"/>
    <w:rsid w:val="00E041F7"/>
    <w:rsid w:val="00E201BD"/>
    <w:rsid w:val="00E5182B"/>
    <w:rsid w:val="00E51AA4"/>
    <w:rsid w:val="00E546F3"/>
    <w:rsid w:val="00E64D15"/>
    <w:rsid w:val="00E93295"/>
    <w:rsid w:val="00E9417D"/>
    <w:rsid w:val="00EB7175"/>
    <w:rsid w:val="00EC0272"/>
    <w:rsid w:val="00EC4491"/>
    <w:rsid w:val="00EE42AD"/>
    <w:rsid w:val="00EE4ED0"/>
    <w:rsid w:val="00EF2BBA"/>
    <w:rsid w:val="00EF37DE"/>
    <w:rsid w:val="00F03CA1"/>
    <w:rsid w:val="00F146CF"/>
    <w:rsid w:val="00F21EAD"/>
    <w:rsid w:val="00F26159"/>
    <w:rsid w:val="00F33162"/>
    <w:rsid w:val="00F42485"/>
    <w:rsid w:val="00F56482"/>
    <w:rsid w:val="00F631C6"/>
    <w:rsid w:val="00F77C8B"/>
    <w:rsid w:val="00F927A2"/>
    <w:rsid w:val="00FB2D04"/>
    <w:rsid w:val="00FB5F9E"/>
    <w:rsid w:val="00FC1A9D"/>
    <w:rsid w:val="00FC4D99"/>
    <w:rsid w:val="00FD6936"/>
    <w:rsid w:val="00FE5A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E9556F-E975-48F5-941A-28FD4FB9D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C3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3CF4"/>
    <w:pPr>
      <w:widowControl w:val="0"/>
      <w:autoSpaceDE w:val="0"/>
      <w:autoSpaceDN w:val="0"/>
    </w:pPr>
    <w:rPr>
      <w:sz w:val="22"/>
      <w:lang w:eastAsia="ru-RU"/>
    </w:rPr>
  </w:style>
  <w:style w:type="paragraph" w:customStyle="1" w:styleId="ConsPlusNonformat">
    <w:name w:val="ConsPlusNonformat"/>
    <w:rsid w:val="00843CF4"/>
    <w:pPr>
      <w:widowControl w:val="0"/>
      <w:autoSpaceDE w:val="0"/>
      <w:autoSpaceDN w:val="0"/>
    </w:pPr>
    <w:rPr>
      <w:rFonts w:ascii="Courier New" w:hAnsi="Courier New" w:cs="Courier New"/>
      <w:lang w:eastAsia="ru-RU"/>
    </w:rPr>
  </w:style>
  <w:style w:type="paragraph" w:styleId="3">
    <w:name w:val="Body Text Indent 3"/>
    <w:basedOn w:val="a"/>
    <w:link w:val="30"/>
    <w:rsid w:val="00087FEC"/>
    <w:pPr>
      <w:spacing w:after="0" w:line="240" w:lineRule="auto"/>
      <w:ind w:firstLine="720"/>
    </w:pPr>
    <w:rPr>
      <w:rFonts w:ascii="Times New Roman" w:hAnsi="Times New Roman" w:cs="Times New Roman"/>
      <w:sz w:val="28"/>
      <w:szCs w:val="20"/>
      <w:lang w:eastAsia="ru-RU"/>
    </w:rPr>
  </w:style>
  <w:style w:type="character" w:customStyle="1" w:styleId="30">
    <w:name w:val="Основной текст с отступом 3 Знак"/>
    <w:basedOn w:val="a0"/>
    <w:link w:val="3"/>
    <w:rsid w:val="00087FEC"/>
    <w:rPr>
      <w:rFonts w:ascii="Times New Roman" w:hAnsi="Times New Roman" w:cs="Times New Roman"/>
      <w:sz w:val="28"/>
      <w:lang w:eastAsia="ru-RU"/>
    </w:rPr>
  </w:style>
  <w:style w:type="paragraph" w:styleId="a3">
    <w:name w:val="Body Text Indent"/>
    <w:basedOn w:val="a"/>
    <w:link w:val="a4"/>
    <w:uiPriority w:val="99"/>
    <w:semiHidden/>
    <w:unhideWhenUsed/>
    <w:rsid w:val="00F26159"/>
    <w:pPr>
      <w:spacing w:after="120"/>
      <w:ind w:left="283"/>
    </w:pPr>
  </w:style>
  <w:style w:type="character" w:customStyle="1" w:styleId="a4">
    <w:name w:val="Основной текст с отступом Знак"/>
    <w:basedOn w:val="a0"/>
    <w:link w:val="a3"/>
    <w:uiPriority w:val="99"/>
    <w:semiHidden/>
    <w:rsid w:val="00F26159"/>
    <w:rPr>
      <w:sz w:val="22"/>
      <w:szCs w:val="22"/>
    </w:rPr>
  </w:style>
  <w:style w:type="paragraph" w:customStyle="1" w:styleId="ConsNormal">
    <w:name w:val="ConsNormal"/>
    <w:rsid w:val="0018779B"/>
    <w:pPr>
      <w:widowControl w:val="0"/>
      <w:ind w:right="19772" w:firstLine="720"/>
    </w:pPr>
    <w:rPr>
      <w:rFonts w:ascii="Arial" w:hAnsi="Arial" w:cs="Times New Roman"/>
      <w:snapToGrid w:val="0"/>
      <w:lang w:eastAsia="ru-RU"/>
    </w:rPr>
  </w:style>
  <w:style w:type="paragraph" w:styleId="a5">
    <w:name w:val="header"/>
    <w:basedOn w:val="a"/>
    <w:link w:val="a6"/>
    <w:uiPriority w:val="99"/>
    <w:unhideWhenUsed/>
    <w:rsid w:val="005F0AF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F0AF8"/>
    <w:rPr>
      <w:sz w:val="22"/>
      <w:szCs w:val="22"/>
    </w:rPr>
  </w:style>
  <w:style w:type="paragraph" w:styleId="a7">
    <w:name w:val="footer"/>
    <w:basedOn w:val="a"/>
    <w:link w:val="a8"/>
    <w:uiPriority w:val="99"/>
    <w:unhideWhenUsed/>
    <w:rsid w:val="005F0AF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F0AF8"/>
    <w:rPr>
      <w:sz w:val="22"/>
      <w:szCs w:val="22"/>
    </w:rPr>
  </w:style>
  <w:style w:type="paragraph" w:styleId="a9">
    <w:name w:val="Balloon Text"/>
    <w:basedOn w:val="a"/>
    <w:link w:val="aa"/>
    <w:uiPriority w:val="99"/>
    <w:semiHidden/>
    <w:unhideWhenUsed/>
    <w:rsid w:val="0017446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744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875D6EFCC946D1BC67E3BFF01CCDB95EAC068CFFB98232E91D2193E58C3AE62AF14A25DF8EE86F9CA1552972B283863A333BE5852C79913j2P1G" TargetMode="External"/><Relationship Id="rId3" Type="http://schemas.openxmlformats.org/officeDocument/2006/relationships/settings" Target="settings.xml"/><Relationship Id="rId7" Type="http://schemas.openxmlformats.org/officeDocument/2006/relationships/hyperlink" Target="consultantplus://offline/ref=D875D6EFCC946D1BC67E3BFF01CCDB95EDC36FC1F998232E91D2193E58C3AE62AF14A25DF8EE87F9C11552972B283863A333BE5852C79913j2P1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87DFB-8B12-47E1-8B09-33BB6E41E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22</Pages>
  <Words>7681</Words>
  <Characters>43782</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Летков Вадим Сергеевич</dc:creator>
  <cp:lastModifiedBy>Кавардина Галина Айрапетовна</cp:lastModifiedBy>
  <cp:revision>21</cp:revision>
  <cp:lastPrinted>2024-06-14T11:07:00Z</cp:lastPrinted>
  <dcterms:created xsi:type="dcterms:W3CDTF">2021-10-08T08:47:00Z</dcterms:created>
  <dcterms:modified xsi:type="dcterms:W3CDTF">2024-07-18T06:22:00Z</dcterms:modified>
</cp:coreProperties>
</file>