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6167B8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6167B8" w:rsidRPr="006167B8" w:rsidRDefault="006167B8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7B8" w:rsidRPr="007E32CD" w:rsidRDefault="006167B8" w:rsidP="006167B8">
      <w:pPr>
        <w:pStyle w:val="3"/>
        <w:ind w:left="0" w:firstLine="539"/>
      </w:pPr>
      <w:r w:rsidRPr="007E32CD">
        <w:t>– старший казначей Отдела централизованной бухгалтерии – 1 единица;</w:t>
      </w:r>
    </w:p>
    <w:p w:rsidR="006167B8" w:rsidRPr="007E32CD" w:rsidRDefault="006167B8" w:rsidP="006167B8">
      <w:pPr>
        <w:pStyle w:val="3"/>
        <w:ind w:left="0" w:firstLine="539"/>
      </w:pPr>
      <w:r w:rsidRPr="007E32CD">
        <w:t>– казначей Отдела централизованной бухгалтерии – 2 единицы;</w:t>
      </w:r>
    </w:p>
    <w:p w:rsidR="006167B8" w:rsidRPr="007E32CD" w:rsidRDefault="006167B8" w:rsidP="006167B8">
      <w:pPr>
        <w:pStyle w:val="3"/>
        <w:ind w:left="0" w:firstLine="539"/>
      </w:pPr>
      <w:r w:rsidRPr="007E32CD">
        <w:t>– старший казначей Отдела бюджетного учета и отчетности по операциям бюджетов – 1 единица;</w:t>
      </w:r>
    </w:p>
    <w:p w:rsidR="006167B8" w:rsidRDefault="006167B8" w:rsidP="006167B8">
      <w:pPr>
        <w:pStyle w:val="3"/>
        <w:ind w:left="0" w:firstLine="539"/>
      </w:pPr>
      <w:r w:rsidRPr="007E32CD">
        <w:t>– казначей Отдела бюджетного учета и отчетности по операциям бюджетов – 1 единица;</w:t>
      </w:r>
    </w:p>
    <w:p w:rsidR="006167B8" w:rsidRPr="007E32CD" w:rsidRDefault="006167B8" w:rsidP="006167B8">
      <w:pPr>
        <w:pStyle w:val="3"/>
        <w:ind w:left="0" w:firstLine="539"/>
      </w:pPr>
      <w:r w:rsidRPr="007E32CD">
        <w:t>– старший казначей Отдела внутреннего контроля и аудита – 1 единица;</w:t>
      </w:r>
    </w:p>
    <w:p w:rsidR="006167B8" w:rsidRPr="007E32CD" w:rsidRDefault="006167B8" w:rsidP="006167B8">
      <w:pPr>
        <w:pStyle w:val="3"/>
        <w:ind w:left="0" w:firstLine="539"/>
      </w:pPr>
      <w:r w:rsidRPr="007E32CD">
        <w:t>– казначей Отдела расходов – 3 единицы;</w:t>
      </w:r>
    </w:p>
    <w:p w:rsidR="006167B8" w:rsidRPr="007E32CD" w:rsidRDefault="006167B8" w:rsidP="006167B8">
      <w:pPr>
        <w:pStyle w:val="3"/>
        <w:ind w:left="0" w:firstLine="539"/>
      </w:pPr>
      <w:r w:rsidRPr="007E32CD">
        <w:t xml:space="preserve">– старший </w:t>
      </w:r>
      <w:r>
        <w:t xml:space="preserve">специалист 1 разряда </w:t>
      </w:r>
      <w:r w:rsidRPr="007E32CD">
        <w:t>Отдела в</w:t>
      </w:r>
      <w:r>
        <w:t>едения федеральных реестров</w:t>
      </w:r>
      <w:r w:rsidRPr="007E32CD">
        <w:t xml:space="preserve"> – 1 единица;</w:t>
      </w:r>
    </w:p>
    <w:p w:rsidR="006167B8" w:rsidRPr="00B376C8" w:rsidRDefault="006167B8" w:rsidP="006167B8">
      <w:pPr>
        <w:pStyle w:val="3"/>
        <w:ind w:left="0" w:firstLine="539"/>
      </w:pPr>
      <w:r w:rsidRPr="00B376C8">
        <w:t>– старший казначей Отдела казначейского сопровождения – 1 единица;</w:t>
      </w:r>
    </w:p>
    <w:p w:rsidR="006167B8" w:rsidRDefault="006167B8" w:rsidP="006167B8">
      <w:pPr>
        <w:pStyle w:val="3"/>
        <w:ind w:left="0" w:firstLine="539"/>
      </w:pPr>
      <w:r w:rsidRPr="00B376C8">
        <w:t>–</w:t>
      </w:r>
      <w:r>
        <w:t xml:space="preserve"> </w:t>
      </w:r>
      <w:r w:rsidRPr="00B376C8">
        <w:t xml:space="preserve">казначей Отдела казначейского сопровождения – </w:t>
      </w:r>
      <w:r>
        <w:t>3</w:t>
      </w:r>
      <w:r w:rsidRPr="00B376C8">
        <w:t xml:space="preserve"> единиц</w:t>
      </w:r>
      <w:r>
        <w:t>ы</w:t>
      </w:r>
      <w:r w:rsidRPr="00B376C8">
        <w:t>;</w:t>
      </w:r>
    </w:p>
    <w:p w:rsidR="006167B8" w:rsidRPr="00B376C8" w:rsidRDefault="006167B8" w:rsidP="006167B8">
      <w:pPr>
        <w:pStyle w:val="3"/>
        <w:ind w:left="0" w:firstLine="539"/>
      </w:pPr>
      <w:r w:rsidRPr="00B376C8">
        <w:t>–</w:t>
      </w:r>
      <w:r>
        <w:t xml:space="preserve"> старший специалист 1 разряда</w:t>
      </w:r>
      <w:r w:rsidRPr="00B376C8">
        <w:t xml:space="preserve"> Отдела казначейского сопровождения – </w:t>
      </w:r>
      <w:r>
        <w:t>2</w:t>
      </w:r>
      <w:r w:rsidRPr="00B376C8">
        <w:t xml:space="preserve"> единиц</w:t>
      </w:r>
      <w:r>
        <w:t>ы</w:t>
      </w:r>
      <w:r w:rsidRPr="00B376C8">
        <w:t>;</w:t>
      </w:r>
    </w:p>
    <w:p w:rsidR="006167B8" w:rsidRPr="00B376C8" w:rsidRDefault="006167B8" w:rsidP="006167B8">
      <w:pPr>
        <w:pStyle w:val="3"/>
        <w:ind w:left="0" w:firstLine="539"/>
      </w:pPr>
      <w:r w:rsidRPr="00B376C8">
        <w:t>–</w:t>
      </w:r>
      <w:r>
        <w:t xml:space="preserve"> старший специалист 1 разряда</w:t>
      </w:r>
      <w:r w:rsidRPr="00B376C8">
        <w:t xml:space="preserve"> Отдела </w:t>
      </w:r>
      <w:r>
        <w:t>функционирования контрактной системы</w:t>
      </w:r>
      <w:r w:rsidRPr="00B376C8">
        <w:t xml:space="preserve"> – </w:t>
      </w:r>
      <w:r>
        <w:t>1</w:t>
      </w:r>
      <w:r w:rsidRPr="00B376C8">
        <w:t xml:space="preserve"> единиц</w:t>
      </w:r>
      <w:r>
        <w:t>а</w:t>
      </w:r>
      <w:r w:rsidRPr="00B376C8">
        <w:t>;</w:t>
      </w:r>
    </w:p>
    <w:p w:rsidR="006167B8" w:rsidRPr="00B376C8" w:rsidRDefault="006167B8" w:rsidP="006167B8">
      <w:pPr>
        <w:pStyle w:val="3"/>
        <w:ind w:left="0" w:firstLine="539"/>
      </w:pPr>
      <w:r w:rsidRPr="00B376C8">
        <w:t>–</w:t>
      </w:r>
      <w:r>
        <w:t xml:space="preserve"> ведущий специалист-эксперт </w:t>
      </w:r>
      <w:r w:rsidRPr="00B376C8">
        <w:t>О</w:t>
      </w:r>
      <w:r>
        <w:t>рганизационно-аналитического отдела</w:t>
      </w:r>
      <w:r w:rsidRPr="00B376C8">
        <w:t xml:space="preserve"> – </w:t>
      </w:r>
      <w:r>
        <w:t>1</w:t>
      </w:r>
      <w:r w:rsidRPr="00B376C8">
        <w:t xml:space="preserve"> единиц</w:t>
      </w:r>
      <w:r>
        <w:t>а</w:t>
      </w:r>
      <w:r w:rsidRPr="00B376C8">
        <w:t>;</w:t>
      </w:r>
    </w:p>
    <w:p w:rsidR="006167B8" w:rsidRPr="00B376C8" w:rsidRDefault="006167B8" w:rsidP="006167B8">
      <w:pPr>
        <w:pStyle w:val="3"/>
        <w:ind w:left="0" w:firstLine="539"/>
      </w:pPr>
      <w:r w:rsidRPr="00B376C8">
        <w:t xml:space="preserve">– контролер-ревизор Контрольно-ревизионного отдела в социально-экономической сфере – </w:t>
      </w:r>
      <w:r>
        <w:t>3</w:t>
      </w:r>
      <w:r w:rsidRPr="00B376C8">
        <w:t xml:space="preserve"> единиц</w:t>
      </w:r>
      <w:r>
        <w:t>ы</w:t>
      </w:r>
      <w:r w:rsidRPr="00B376C8">
        <w:t>;</w:t>
      </w:r>
    </w:p>
    <w:p w:rsidR="006167B8" w:rsidRPr="00B376C8" w:rsidRDefault="006167B8" w:rsidP="006167B8">
      <w:pPr>
        <w:pStyle w:val="3"/>
        <w:ind w:left="0" w:firstLine="539"/>
      </w:pPr>
      <w:r w:rsidRPr="00B376C8">
        <w:t xml:space="preserve">– </w:t>
      </w:r>
      <w:r>
        <w:t xml:space="preserve">старший </w:t>
      </w:r>
      <w:r w:rsidRPr="00B376C8">
        <w:t>контролер-ревизор Контрольно-ревизионного отдела в с</w:t>
      </w:r>
      <w:r>
        <w:t>фере деятельности силовых ведомств и судебной системы</w:t>
      </w:r>
      <w:r w:rsidRPr="00B376C8">
        <w:t xml:space="preserve"> – </w:t>
      </w:r>
      <w:r>
        <w:t>1</w:t>
      </w:r>
      <w:r w:rsidRPr="00B376C8">
        <w:t xml:space="preserve"> единиц</w:t>
      </w:r>
      <w:r>
        <w:t>а</w:t>
      </w:r>
      <w:r w:rsidRPr="00B376C8">
        <w:t>;</w:t>
      </w:r>
    </w:p>
    <w:p w:rsidR="006167B8" w:rsidRPr="008E0CC2" w:rsidRDefault="006167B8" w:rsidP="006167B8">
      <w:pPr>
        <w:pStyle w:val="3"/>
        <w:ind w:left="0" w:firstLine="539"/>
      </w:pPr>
      <w:r w:rsidRPr="00B376C8">
        <w:t>– контролер-ревизор Контрольно-ревизионного отдела в с</w:t>
      </w:r>
      <w:r>
        <w:t xml:space="preserve">фере </w:t>
      </w:r>
      <w:r w:rsidRPr="008E0CC2">
        <w:t>деятельности силовых ведомств и судебной системы – 1 единица;</w:t>
      </w:r>
    </w:p>
    <w:p w:rsidR="00073121" w:rsidRDefault="006167B8" w:rsidP="00073121">
      <w:pPr>
        <w:pStyle w:val="3"/>
        <w:ind w:left="0" w:firstLine="539"/>
      </w:pPr>
      <w:r w:rsidRPr="008E0CC2">
        <w:t xml:space="preserve">– казначей Отдела  № </w:t>
      </w:r>
      <w:r w:rsidR="00073121">
        <w:t>16</w:t>
      </w:r>
      <w:r w:rsidRPr="008E0CC2">
        <w:t xml:space="preserve"> – 1 единица</w:t>
      </w:r>
      <w:r w:rsidR="00073121">
        <w:t>;</w:t>
      </w:r>
    </w:p>
    <w:p w:rsidR="00073121" w:rsidRDefault="00073121" w:rsidP="00073121">
      <w:pPr>
        <w:pStyle w:val="3"/>
        <w:ind w:left="0" w:firstLine="539"/>
      </w:pPr>
      <w:r w:rsidRPr="008E0CC2">
        <w:t>– казначей Отдела  № 28 – 1 единица.</w:t>
      </w:r>
    </w:p>
    <w:p w:rsidR="006167B8" w:rsidRPr="008E0CC2" w:rsidRDefault="006167B8" w:rsidP="006167B8">
      <w:pPr>
        <w:pStyle w:val="3"/>
        <w:ind w:left="0" w:firstLine="539"/>
      </w:pPr>
    </w:p>
    <w:p w:rsidR="00585E0B" w:rsidRPr="006167B8" w:rsidRDefault="00585E0B" w:rsidP="006167B8">
      <w:pPr>
        <w:pStyle w:val="3"/>
        <w:ind w:left="0" w:firstLine="540"/>
        <w:rPr>
          <w:szCs w:val="28"/>
        </w:rPr>
      </w:pPr>
      <w:proofErr w:type="gramStart"/>
      <w:r w:rsidRPr="006167B8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6167B8">
          <w:rPr>
            <w:szCs w:val="28"/>
          </w:rPr>
          <w:t>законодательством</w:t>
        </w:r>
      </w:hyperlink>
      <w:r w:rsidRPr="006167B8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Pr="006167B8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67B8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6167B8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6167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67B8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6167B8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6167B8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E15C06" w:rsidRPr="006167B8" w:rsidRDefault="00E15C06" w:rsidP="006167B8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7E5B" w:rsidRPr="006167B8" w:rsidRDefault="00367E5B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6167B8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6167B8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6167B8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6167B8">
        <w:rPr>
          <w:rFonts w:ascii="Times New Roman" w:hAnsi="Times New Roman" w:cs="Times New Roman"/>
          <w:sz w:val="28"/>
          <w:szCs w:val="28"/>
        </w:rPr>
        <w:t xml:space="preserve">, </w:t>
      </w:r>
      <w:r w:rsidR="00CD0DBB">
        <w:rPr>
          <w:rFonts w:ascii="Times New Roman" w:hAnsi="Times New Roman" w:cs="Times New Roman"/>
          <w:sz w:val="28"/>
          <w:szCs w:val="28"/>
        </w:rPr>
        <w:t xml:space="preserve">старший контролер-ревизор, </w:t>
      </w:r>
      <w:bookmarkStart w:id="0" w:name="_GoBack"/>
      <w:bookmarkEnd w:id="0"/>
      <w:r w:rsidR="003D1D54" w:rsidRPr="006167B8">
        <w:rPr>
          <w:rFonts w:ascii="Times New Roman" w:hAnsi="Times New Roman" w:cs="Times New Roman"/>
          <w:sz w:val="28"/>
          <w:szCs w:val="28"/>
        </w:rPr>
        <w:t>контролер-ревизор</w:t>
      </w:r>
      <w:r w:rsidR="000735BD">
        <w:rPr>
          <w:rFonts w:ascii="Times New Roman" w:hAnsi="Times New Roman" w:cs="Times New Roman"/>
          <w:sz w:val="28"/>
          <w:szCs w:val="28"/>
        </w:rPr>
        <w:t>, ведущий специалист-эксперт</w:t>
      </w:r>
      <w:r w:rsidRPr="006167B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6167B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6167B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6167B8">
        <w:rPr>
          <w:rFonts w:ascii="Times New Roman" w:hAnsi="Times New Roman" w:cs="Times New Roman"/>
          <w:sz w:val="28"/>
          <w:szCs w:val="28"/>
        </w:rPr>
        <w:t>.</w:t>
      </w:r>
    </w:p>
    <w:p w:rsidR="00986F1D" w:rsidRPr="006167B8" w:rsidRDefault="00986F1D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6167B8" w:rsidRDefault="00184F2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6167B8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6167B8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6167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6167B8" w:rsidRDefault="00986F1D" w:rsidP="006167B8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D" w:rsidRPr="006167B8" w:rsidRDefault="00986F1D" w:rsidP="006167B8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6167B8" w:rsidRDefault="00E51102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6284D" w:rsidRPr="006167B8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6167B8" w:rsidRDefault="0004240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6167B8" w:rsidRDefault="00E51102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04240F" w:rsidRPr="006167B8" w:rsidRDefault="0004240F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7B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6167B8" w:rsidRDefault="003C0B5D" w:rsidP="00616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1</w:t>
      </w:r>
      <w:r w:rsidR="0004240F" w:rsidRPr="006167B8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6167B8">
        <w:rPr>
          <w:rFonts w:ascii="Times New Roman" w:hAnsi="Times New Roman"/>
          <w:sz w:val="28"/>
          <w:szCs w:val="28"/>
        </w:rPr>
        <w:t>(п</w:t>
      </w:r>
      <w:r w:rsidR="00634EE7" w:rsidRPr="006167B8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6167B8" w:rsidRDefault="00A35E8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6167B8" w:rsidRDefault="003C0B5D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2</w:t>
      </w:r>
      <w:r w:rsidR="0004240F" w:rsidRPr="006167B8">
        <w:rPr>
          <w:rFonts w:ascii="Times New Roman" w:hAnsi="Times New Roman" w:cs="Times New Roman"/>
          <w:sz w:val="28"/>
          <w:szCs w:val="28"/>
        </w:rPr>
        <w:t>) заполненную и подписанную анкету по форме, утвержденной распоряжением Правительством Российской Федерации от 26 мая 2005 г. № 667-р (далее – Анкета), с фотографией</w:t>
      </w:r>
      <w:r w:rsidRPr="006167B8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6167B8">
        <w:rPr>
          <w:rFonts w:ascii="Times New Roman" w:hAnsi="Times New Roman" w:cs="Times New Roman"/>
          <w:sz w:val="28"/>
          <w:szCs w:val="28"/>
        </w:rPr>
        <w:t>;</w:t>
      </w:r>
    </w:p>
    <w:p w:rsidR="007B35BF" w:rsidRPr="006167B8" w:rsidRDefault="007B35B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6167B8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3</w:t>
      </w:r>
      <w:r w:rsidR="0004240F" w:rsidRPr="006167B8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6167B8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4240F" w:rsidRPr="006167B8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6167B8" w:rsidRDefault="003C0B5D" w:rsidP="006167B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4240F" w:rsidRPr="00786D92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D74FF2" w:rsidRPr="006167B8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 о квалификации, а также по желанию гражданина </w:t>
      </w:r>
      <w:r w:rsidR="0004240F" w:rsidRPr="00786D92">
        <w:rPr>
          <w:rFonts w:ascii="Times New Roman" w:hAnsi="Times New Roman" w:cs="Times New Roman"/>
          <w:sz w:val="28"/>
          <w:szCs w:val="28"/>
        </w:rPr>
        <w:t>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6167B8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D92">
        <w:rPr>
          <w:rFonts w:ascii="Times New Roman" w:hAnsi="Times New Roman" w:cs="Times New Roman"/>
          <w:sz w:val="28"/>
          <w:szCs w:val="28"/>
        </w:rPr>
        <w:t>5</w:t>
      </w:r>
      <w:r w:rsidR="0004240F" w:rsidRPr="00786D92">
        <w:rPr>
          <w:rFonts w:ascii="Times New Roman" w:hAnsi="Times New Roman" w:cs="Times New Roman"/>
          <w:sz w:val="28"/>
          <w:szCs w:val="28"/>
        </w:rPr>
        <w:t xml:space="preserve">) </w:t>
      </w:r>
      <w:r w:rsidR="00786D92" w:rsidRPr="00786D92">
        <w:rPr>
          <w:rFonts w:ascii="Times New Roman" w:hAnsi="Times New Roman" w:cs="Times New Roman"/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 Федерации от 14 декабря 2009 г. N 984н (зарегистрирован в Министерстве юстиции Российской Федерации 29 декабря 2009 г., регистрационный номер 15878);</w:t>
      </w:r>
    </w:p>
    <w:p w:rsidR="003C0B5D" w:rsidRPr="006167B8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6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) </w:t>
      </w:r>
      <w:r w:rsidRPr="006167B8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6167B8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7</w:t>
      </w:r>
      <w:r w:rsidR="0004240F" w:rsidRPr="006167B8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6167B8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6167B8" w:rsidRDefault="00EF628E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6167B8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6167B8">
        <w:rPr>
          <w:rFonts w:ascii="Times New Roman" w:hAnsi="Times New Roman"/>
          <w:sz w:val="28"/>
          <w:szCs w:val="28"/>
        </w:rPr>
        <w:t>п</w:t>
      </w:r>
      <w:r w:rsidRPr="006167B8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6167B8" w:rsidRDefault="00184F2F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6167B8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6167B8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6167B8">
        <w:rPr>
          <w:rFonts w:ascii="Times New Roman" w:hAnsi="Times New Roman" w:cs="Times New Roman"/>
          <w:sz w:val="28"/>
          <w:szCs w:val="28"/>
        </w:rPr>
        <w:t xml:space="preserve"> (п</w:t>
      </w:r>
      <w:r w:rsidRPr="006167B8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6167B8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6167B8" w:rsidRDefault="00EF628E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</w:t>
      </w:r>
      <w:r w:rsidR="0004240F" w:rsidRPr="006167B8">
        <w:rPr>
          <w:rFonts w:ascii="Times New Roman" w:hAnsi="Times New Roman" w:cs="Times New Roman"/>
          <w:sz w:val="28"/>
          <w:szCs w:val="28"/>
        </w:rPr>
        <w:lastRenderedPageBreak/>
        <w:t>государственной гражданской службы Российской Федерации» (далее – официальны</w:t>
      </w:r>
      <w:r w:rsidR="00B00ED4" w:rsidRPr="006167B8">
        <w:rPr>
          <w:rFonts w:ascii="Times New Roman" w:hAnsi="Times New Roman" w:cs="Times New Roman"/>
          <w:sz w:val="28"/>
          <w:szCs w:val="28"/>
        </w:rPr>
        <w:t>й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6167B8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6167B8">
        <w:rPr>
          <w:rFonts w:ascii="Times New Roman" w:hAnsi="Times New Roman" w:cs="Times New Roman"/>
          <w:sz w:val="28"/>
          <w:szCs w:val="28"/>
        </w:rPr>
        <w:t>)</w:t>
      </w:r>
      <w:r w:rsidR="003D40ED" w:rsidRPr="006167B8">
        <w:rPr>
          <w:rFonts w:ascii="Times New Roman" w:hAnsi="Times New Roman" w:cs="Times New Roman"/>
          <w:sz w:val="28"/>
          <w:szCs w:val="28"/>
        </w:rPr>
        <w:t>.</w:t>
      </w:r>
    </w:p>
    <w:p w:rsidR="003D40ED" w:rsidRPr="006167B8" w:rsidRDefault="0004240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6167B8">
        <w:rPr>
          <w:rFonts w:ascii="Times New Roman" w:hAnsi="Times New Roman" w:cs="Times New Roman"/>
          <w:sz w:val="28"/>
          <w:szCs w:val="28"/>
        </w:rPr>
        <w:t>:</w:t>
      </w:r>
    </w:p>
    <w:p w:rsidR="00184F2F" w:rsidRPr="006167B8" w:rsidRDefault="00184F2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6167B8" w:rsidRDefault="00C02AE1" w:rsidP="006167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6167B8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6167B8">
        <w:rPr>
          <w:rFonts w:ascii="Times New Roman" w:hAnsi="Times New Roman" w:cs="Times New Roman"/>
          <w:sz w:val="28"/>
          <w:szCs w:val="28"/>
        </w:rPr>
        <w:t>.</w:t>
      </w:r>
    </w:p>
    <w:p w:rsidR="00C02AE1" w:rsidRPr="006167B8" w:rsidRDefault="00C02AE1" w:rsidP="006167B8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6167B8" w:rsidRDefault="00C02AE1" w:rsidP="006167B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7B8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</w:t>
      </w:r>
      <w:proofErr w:type="gramEnd"/>
      <w:r w:rsidRPr="006167B8">
        <w:rPr>
          <w:rFonts w:ascii="Times New Roman" w:hAnsi="Times New Roman" w:cs="Times New Roman"/>
          <w:sz w:val="28"/>
          <w:szCs w:val="28"/>
        </w:rPr>
        <w:t xml:space="preserve"> на государственной гражданской службе Российской Федерации».</w:t>
      </w:r>
    </w:p>
    <w:p w:rsidR="00C02AE1" w:rsidRPr="006167B8" w:rsidRDefault="00C02AE1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6167B8">
        <w:rPr>
          <w:rFonts w:ascii="Times New Roman" w:hAnsi="Times New Roman"/>
          <w:sz w:val="28"/>
          <w:szCs w:val="28"/>
        </w:rPr>
        <w:t xml:space="preserve">443110, г. Самара, ул. Ново – Садовая, д. 24А, Управление Федерального казначейства по Самарской области </w:t>
      </w:r>
      <w:r w:rsidRPr="006167B8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6167B8" w:rsidRDefault="00C02AE1" w:rsidP="006167B8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6167B8" w:rsidRDefault="008B3D17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Л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6167B8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с 08.00 до 16.00 (перерыв с 12.00 </w:t>
      </w:r>
      <w:proofErr w:type="gramStart"/>
      <w:r w:rsidR="003D40ED" w:rsidRPr="006167B8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6167B8">
        <w:rPr>
          <w:rFonts w:ascii="Times New Roman" w:hAnsi="Times New Roman"/>
          <w:sz w:val="28"/>
          <w:szCs w:val="28"/>
        </w:rPr>
        <w:t xml:space="preserve"> 12.48) </w:t>
      </w:r>
      <w:proofErr w:type="gramStart"/>
      <w:r w:rsidR="003D40ED" w:rsidRPr="006167B8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6167B8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6167B8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6167B8">
        <w:rPr>
          <w:rFonts w:ascii="Times New Roman" w:hAnsi="Times New Roman"/>
          <w:sz w:val="28"/>
          <w:szCs w:val="28"/>
        </w:rPr>
        <w:t>-С</w:t>
      </w:r>
      <w:r w:rsidR="003D40ED" w:rsidRPr="006167B8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6167B8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6167B8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6167B8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>начальник Отдела государственной гражданской службы и кадров Управления Архипова Галина Александровна, т</w:t>
      </w:r>
      <w:r w:rsidR="003C0B5D" w:rsidRPr="006167B8">
        <w:rPr>
          <w:rFonts w:ascii="Times New Roman" w:hAnsi="Times New Roman"/>
          <w:sz w:val="28"/>
          <w:szCs w:val="28"/>
        </w:rPr>
        <w:t>.</w:t>
      </w:r>
      <w:r w:rsidRPr="006167B8">
        <w:rPr>
          <w:rFonts w:ascii="Times New Roman" w:hAnsi="Times New Roman"/>
          <w:sz w:val="28"/>
          <w:szCs w:val="28"/>
        </w:rPr>
        <w:t xml:space="preserve"> 265-79-44,</w:t>
      </w:r>
    </w:p>
    <w:p w:rsidR="003D40ED" w:rsidRPr="006167B8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6167B8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6167B8" w:rsidRDefault="00C02AE1" w:rsidP="006167B8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585E0B" w:rsidRPr="006167B8" w:rsidRDefault="00C02AE1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585E0B" w:rsidRPr="006167B8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6167B8">
        <w:rPr>
          <w:rFonts w:ascii="Times New Roman" w:hAnsi="Times New Roman" w:cs="Times New Roman"/>
          <w:sz w:val="28"/>
          <w:szCs w:val="28"/>
        </w:rPr>
        <w:tab/>
      </w:r>
    </w:p>
    <w:p w:rsidR="00585E0B" w:rsidRPr="006167B8" w:rsidRDefault="00585E0B" w:rsidP="006167B8">
      <w:pPr>
        <w:pStyle w:val="ConsPlusNormal"/>
        <w:ind w:firstLine="540"/>
        <w:jc w:val="both"/>
        <w:rPr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6167B8" w:rsidRDefault="00A35E8F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6167B8" w:rsidRDefault="00585E0B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6167B8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6167B8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</w:t>
      </w:r>
      <w:r w:rsidRPr="006167B8">
        <w:rPr>
          <w:rFonts w:ascii="Times New Roman" w:hAnsi="Times New Roman" w:cs="Times New Roman"/>
          <w:sz w:val="28"/>
          <w:szCs w:val="28"/>
        </w:rPr>
        <w:lastRenderedPageBreak/>
        <w:t xml:space="preserve">службу, он информируется руководителем Управления о причинах отказа в участии в конкурсе в письменной форме. </w:t>
      </w:r>
    </w:p>
    <w:p w:rsidR="0004240F" w:rsidRPr="006167B8" w:rsidRDefault="003D40E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По</w:t>
      </w:r>
      <w:r w:rsidR="008D0390" w:rsidRPr="006167B8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E15C06" w:rsidRPr="006167B8">
        <w:rPr>
          <w:rFonts w:ascii="Times New Roman" w:hAnsi="Times New Roman" w:cs="Times New Roman"/>
          <w:sz w:val="28"/>
          <w:szCs w:val="28"/>
        </w:rPr>
        <w:t>2</w:t>
      </w:r>
      <w:r w:rsidR="000735BD">
        <w:rPr>
          <w:rFonts w:ascii="Times New Roman" w:hAnsi="Times New Roman" w:cs="Times New Roman"/>
          <w:sz w:val="28"/>
          <w:szCs w:val="28"/>
        </w:rPr>
        <w:t>0</w:t>
      </w:r>
      <w:r w:rsidR="00D74FF2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E15C06" w:rsidRPr="006167B8">
        <w:rPr>
          <w:rFonts w:ascii="Times New Roman" w:hAnsi="Times New Roman" w:cs="Times New Roman"/>
          <w:sz w:val="28"/>
          <w:szCs w:val="28"/>
        </w:rPr>
        <w:t>марта</w:t>
      </w:r>
      <w:r w:rsidR="006F425D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6167B8">
        <w:rPr>
          <w:rFonts w:ascii="Times New Roman" w:hAnsi="Times New Roman" w:cs="Times New Roman"/>
          <w:sz w:val="28"/>
          <w:szCs w:val="28"/>
        </w:rPr>
        <w:t>20</w:t>
      </w:r>
      <w:r w:rsidR="006F425D" w:rsidRPr="006167B8">
        <w:rPr>
          <w:rFonts w:ascii="Times New Roman" w:hAnsi="Times New Roman" w:cs="Times New Roman"/>
          <w:sz w:val="28"/>
          <w:szCs w:val="28"/>
        </w:rPr>
        <w:t>2</w:t>
      </w:r>
      <w:r w:rsidR="000735BD">
        <w:rPr>
          <w:rFonts w:ascii="Times New Roman" w:hAnsi="Times New Roman" w:cs="Times New Roman"/>
          <w:sz w:val="28"/>
          <w:szCs w:val="28"/>
        </w:rPr>
        <w:t>3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Предполаг</w:t>
      </w:r>
      <w:r w:rsidRPr="006167B8">
        <w:rPr>
          <w:rFonts w:ascii="Times New Roman" w:hAnsi="Times New Roman" w:cs="Times New Roman"/>
          <w:sz w:val="28"/>
          <w:szCs w:val="28"/>
        </w:rPr>
        <w:t>аем</w:t>
      </w:r>
      <w:r w:rsidR="006F425D" w:rsidRPr="006167B8">
        <w:rPr>
          <w:rFonts w:ascii="Times New Roman" w:hAnsi="Times New Roman" w:cs="Times New Roman"/>
          <w:sz w:val="28"/>
          <w:szCs w:val="28"/>
        </w:rPr>
        <w:t>ые</w:t>
      </w:r>
      <w:r w:rsidRPr="006167B8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6167B8">
        <w:rPr>
          <w:rFonts w:ascii="Times New Roman" w:hAnsi="Times New Roman" w:cs="Times New Roman"/>
          <w:sz w:val="28"/>
          <w:szCs w:val="28"/>
        </w:rPr>
        <w:t>ы</w:t>
      </w:r>
      <w:r w:rsidRPr="006167B8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6167B8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6167B8">
        <w:rPr>
          <w:rFonts w:ascii="Times New Roman" w:hAnsi="Times New Roman" w:cs="Times New Roman"/>
          <w:sz w:val="28"/>
          <w:szCs w:val="28"/>
        </w:rPr>
        <w:t>–</w:t>
      </w:r>
      <w:r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E15C06" w:rsidRPr="006167B8">
        <w:rPr>
          <w:rFonts w:ascii="Times New Roman" w:hAnsi="Times New Roman" w:cs="Times New Roman"/>
          <w:sz w:val="28"/>
          <w:szCs w:val="28"/>
        </w:rPr>
        <w:t>1</w:t>
      </w:r>
      <w:r w:rsidR="000735BD">
        <w:rPr>
          <w:rFonts w:ascii="Times New Roman" w:hAnsi="Times New Roman" w:cs="Times New Roman"/>
          <w:sz w:val="28"/>
          <w:szCs w:val="28"/>
        </w:rPr>
        <w:t>3</w:t>
      </w:r>
      <w:r w:rsidR="004A2851" w:rsidRPr="006167B8">
        <w:rPr>
          <w:rFonts w:ascii="Times New Roman" w:hAnsi="Times New Roman" w:cs="Times New Roman"/>
          <w:sz w:val="28"/>
          <w:szCs w:val="28"/>
        </w:rPr>
        <w:t>.</w:t>
      </w:r>
      <w:r w:rsidR="00E15C06" w:rsidRPr="006167B8">
        <w:rPr>
          <w:rFonts w:ascii="Times New Roman" w:hAnsi="Times New Roman" w:cs="Times New Roman"/>
          <w:sz w:val="28"/>
          <w:szCs w:val="28"/>
        </w:rPr>
        <w:t>04</w:t>
      </w:r>
      <w:r w:rsidR="00CC7B0E" w:rsidRPr="006167B8">
        <w:rPr>
          <w:rFonts w:ascii="Times New Roman" w:hAnsi="Times New Roman" w:cs="Times New Roman"/>
          <w:sz w:val="28"/>
          <w:szCs w:val="28"/>
        </w:rPr>
        <w:t>.202</w:t>
      </w:r>
      <w:r w:rsidR="000735BD">
        <w:rPr>
          <w:rFonts w:ascii="Times New Roman" w:hAnsi="Times New Roman" w:cs="Times New Roman"/>
          <w:sz w:val="28"/>
          <w:szCs w:val="28"/>
        </w:rPr>
        <w:t>3</w:t>
      </w:r>
      <w:r w:rsidR="006F425D" w:rsidRPr="006167B8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0735BD" w:rsidRPr="006167B8">
        <w:rPr>
          <w:rFonts w:ascii="Times New Roman" w:hAnsi="Times New Roman" w:cs="Times New Roman"/>
          <w:sz w:val="28"/>
          <w:szCs w:val="28"/>
        </w:rPr>
        <w:t>1</w:t>
      </w:r>
      <w:r w:rsidR="000735BD">
        <w:rPr>
          <w:rFonts w:ascii="Times New Roman" w:hAnsi="Times New Roman" w:cs="Times New Roman"/>
          <w:sz w:val="28"/>
          <w:szCs w:val="28"/>
        </w:rPr>
        <w:t>9</w:t>
      </w:r>
      <w:r w:rsidR="000735BD" w:rsidRPr="006167B8">
        <w:rPr>
          <w:rFonts w:ascii="Times New Roman" w:hAnsi="Times New Roman" w:cs="Times New Roman"/>
          <w:sz w:val="28"/>
          <w:szCs w:val="28"/>
        </w:rPr>
        <w:t>.04.202</w:t>
      </w:r>
      <w:r w:rsidR="000735BD">
        <w:rPr>
          <w:rFonts w:ascii="Times New Roman" w:hAnsi="Times New Roman" w:cs="Times New Roman"/>
          <w:sz w:val="28"/>
          <w:szCs w:val="28"/>
        </w:rPr>
        <w:t>3</w:t>
      </w:r>
      <w:r w:rsidR="000735BD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6167B8">
        <w:rPr>
          <w:rFonts w:ascii="Times New Roman" w:hAnsi="Times New Roman" w:cs="Times New Roman"/>
          <w:sz w:val="28"/>
          <w:szCs w:val="28"/>
        </w:rPr>
        <w:t>(точная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6167B8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6167B8">
        <w:rPr>
          <w:rFonts w:ascii="Times New Roman" w:hAnsi="Times New Roman"/>
          <w:sz w:val="28"/>
          <w:szCs w:val="28"/>
        </w:rPr>
        <w:t>-</w:t>
      </w:r>
      <w:r w:rsidRPr="006167B8">
        <w:rPr>
          <w:rFonts w:ascii="Times New Roman" w:hAnsi="Times New Roman"/>
          <w:sz w:val="28"/>
          <w:szCs w:val="28"/>
        </w:rPr>
        <w:t>Садовая, д. 24А, Управление Федерального казначейства по Самарской области</w:t>
      </w:r>
      <w:r w:rsidR="0004240F" w:rsidRPr="006167B8">
        <w:rPr>
          <w:rFonts w:ascii="Times New Roman" w:hAnsi="Times New Roman" w:cs="Times New Roman"/>
          <w:sz w:val="28"/>
          <w:szCs w:val="28"/>
        </w:rPr>
        <w:t>.</w:t>
      </w:r>
    </w:p>
    <w:p w:rsidR="00A35E8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A35E8F" w:rsidRPr="006167B8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6167B8" w:rsidRDefault="00A35E8F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6167B8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6167B8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6167B8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6167B8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6167B8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6167B8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6167B8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6167B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6167B8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6167B8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6167B8">
        <w:rPr>
          <w:rFonts w:ascii="Times New Roman" w:hAnsi="Times New Roman" w:cs="Times New Roman"/>
          <w:sz w:val="28"/>
          <w:szCs w:val="28"/>
        </w:rPr>
        <w:t>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о</w:t>
      </w:r>
      <w:r w:rsidR="000735BD">
        <w:rPr>
          <w:rFonts w:ascii="Times New Roman" w:hAnsi="Times New Roman" w:cs="Times New Roman"/>
          <w:sz w:val="28"/>
          <w:szCs w:val="28"/>
        </w:rPr>
        <w:t xml:space="preserve">б </w:t>
      </w:r>
      <w:r w:rsidR="000735BD">
        <w:rPr>
          <w:rFonts w:ascii="Times New Roman" w:hAnsi="Times New Roman" w:cs="Times New Roman"/>
          <w:sz w:val="28"/>
          <w:szCs w:val="28"/>
        </w:rPr>
        <w:lastRenderedPageBreak/>
        <w:t>определении победителя конкурса на вакантную должность гражданской службы</w:t>
      </w:r>
      <w:r w:rsidR="0004240F" w:rsidRPr="006167B8">
        <w:rPr>
          <w:rFonts w:ascii="Times New Roman" w:hAnsi="Times New Roman" w:cs="Times New Roman"/>
          <w:sz w:val="28"/>
          <w:szCs w:val="28"/>
        </w:rPr>
        <w:t>.</w:t>
      </w:r>
      <w:r w:rsidR="000735BD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6167B8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кандидатов, включая тестирование по вопросам, связанным с</w:t>
      </w:r>
      <w:proofErr w:type="gramEnd"/>
      <w:r w:rsidR="0004240F" w:rsidRPr="006167B8">
        <w:rPr>
          <w:rFonts w:ascii="Times New Roman" w:hAnsi="Times New Roman" w:cs="Times New Roman"/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6167B8" w:rsidRDefault="00676FA0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6167B8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6167B8">
        <w:rPr>
          <w:rFonts w:ascii="Times New Roman" w:hAnsi="Times New Roman"/>
          <w:sz w:val="28"/>
          <w:szCs w:val="28"/>
        </w:rPr>
        <w:t>размещается</w:t>
      </w:r>
      <w:r w:rsidRPr="006167B8">
        <w:rPr>
          <w:rFonts w:ascii="Times New Roman" w:hAnsi="Times New Roman"/>
          <w:sz w:val="28"/>
          <w:szCs w:val="28"/>
        </w:rPr>
        <w:t xml:space="preserve"> </w:t>
      </w:r>
      <w:r w:rsidR="00B00ED4" w:rsidRPr="006167B8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6167B8">
        <w:rPr>
          <w:rFonts w:ascii="Times New Roman" w:hAnsi="Times New Roman"/>
          <w:sz w:val="28"/>
          <w:szCs w:val="28"/>
        </w:rPr>
        <w:t>.</w:t>
      </w:r>
    </w:p>
    <w:p w:rsidR="0004240F" w:rsidRPr="006167B8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6167B8" w:rsidRDefault="0004240F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6167B8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6167B8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6167B8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6167B8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6167B8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6167B8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6167B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6167B8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6167B8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6167B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284D" w:rsidRPr="006167B8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  <w:proofErr w:type="gramEnd"/>
    </w:p>
    <w:p w:rsidR="0006284D" w:rsidRPr="006167B8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lastRenderedPageBreak/>
        <w:t>Предварительный те</w:t>
      </w:r>
      <w:proofErr w:type="gramStart"/>
      <w:r w:rsidRPr="006167B8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6167B8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6167B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6167B8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6167B8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6167B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6167B8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6167B8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6167B8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6167B8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6167B8">
        <w:rPr>
          <w:rFonts w:ascii="Times New Roman" w:hAnsi="Times New Roman" w:cs="Times New Roman"/>
          <w:sz w:val="28"/>
          <w:szCs w:val="28"/>
        </w:rPr>
        <w:t>ИС УКС</w:t>
      </w:r>
      <w:r w:rsidRPr="006167B8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7B8">
        <w:rPr>
          <w:rFonts w:ascii="Times New Roman" w:hAnsi="Times New Roman" w:cs="Times New Roman"/>
          <w:sz w:val="28"/>
          <w:szCs w:val="28"/>
        </w:rPr>
        <w:tab/>
      </w:r>
      <w:r w:rsidR="0004240F" w:rsidRPr="006167B8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7764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B3F" w:rsidRDefault="00E51B3F" w:rsidP="00585E0B">
      <w:pPr>
        <w:spacing w:after="0" w:line="240" w:lineRule="auto"/>
      </w:pPr>
      <w:r>
        <w:separator/>
      </w:r>
    </w:p>
  </w:endnote>
  <w:endnote w:type="continuationSeparator" w:id="0">
    <w:p w:rsidR="00E51B3F" w:rsidRDefault="00E51B3F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B3F" w:rsidRDefault="00E51B3F" w:rsidP="00585E0B">
      <w:pPr>
        <w:spacing w:after="0" w:line="240" w:lineRule="auto"/>
      </w:pPr>
      <w:r>
        <w:separator/>
      </w:r>
    </w:p>
  </w:footnote>
  <w:footnote w:type="continuationSeparator" w:id="0">
    <w:p w:rsidR="00E51B3F" w:rsidRDefault="00E51B3F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D03"/>
    <w:rsid w:val="00266B70"/>
    <w:rsid w:val="002E3457"/>
    <w:rsid w:val="00367E5B"/>
    <w:rsid w:val="003C0B5D"/>
    <w:rsid w:val="003C6ED5"/>
    <w:rsid w:val="003D015A"/>
    <w:rsid w:val="003D1D54"/>
    <w:rsid w:val="003D40ED"/>
    <w:rsid w:val="0040396C"/>
    <w:rsid w:val="00406A0F"/>
    <w:rsid w:val="004A2851"/>
    <w:rsid w:val="004F63FC"/>
    <w:rsid w:val="00585E0B"/>
    <w:rsid w:val="005A3132"/>
    <w:rsid w:val="006167B8"/>
    <w:rsid w:val="00620AFD"/>
    <w:rsid w:val="00634EE7"/>
    <w:rsid w:val="0067226D"/>
    <w:rsid w:val="00672768"/>
    <w:rsid w:val="00676FA0"/>
    <w:rsid w:val="006D607A"/>
    <w:rsid w:val="006F425D"/>
    <w:rsid w:val="0077640E"/>
    <w:rsid w:val="00786D92"/>
    <w:rsid w:val="007B35BF"/>
    <w:rsid w:val="00867C40"/>
    <w:rsid w:val="008915C6"/>
    <w:rsid w:val="008A22E1"/>
    <w:rsid w:val="008B14CD"/>
    <w:rsid w:val="008B3D17"/>
    <w:rsid w:val="008C4A5C"/>
    <w:rsid w:val="008D0390"/>
    <w:rsid w:val="008E282E"/>
    <w:rsid w:val="008F1BD6"/>
    <w:rsid w:val="00903A47"/>
    <w:rsid w:val="009365BD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904DC"/>
    <w:rsid w:val="00AD0674"/>
    <w:rsid w:val="00AF47A3"/>
    <w:rsid w:val="00B00ED4"/>
    <w:rsid w:val="00B23FCD"/>
    <w:rsid w:val="00B25553"/>
    <w:rsid w:val="00B34504"/>
    <w:rsid w:val="00B74550"/>
    <w:rsid w:val="00BE3164"/>
    <w:rsid w:val="00BF7113"/>
    <w:rsid w:val="00C02AE1"/>
    <w:rsid w:val="00CA1BD0"/>
    <w:rsid w:val="00CC7B0E"/>
    <w:rsid w:val="00CD0DBB"/>
    <w:rsid w:val="00CD7DC2"/>
    <w:rsid w:val="00D20B7C"/>
    <w:rsid w:val="00D74FF2"/>
    <w:rsid w:val="00D87C44"/>
    <w:rsid w:val="00DD34C6"/>
    <w:rsid w:val="00DE29FB"/>
    <w:rsid w:val="00DE2AB8"/>
    <w:rsid w:val="00E1125C"/>
    <w:rsid w:val="00E15C06"/>
    <w:rsid w:val="00E337F1"/>
    <w:rsid w:val="00E51102"/>
    <w:rsid w:val="00E51B3F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D1CB0-6FA3-4515-B04E-7E6CB433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2244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Кружкова Ольга Валерьевна</cp:lastModifiedBy>
  <cp:revision>10</cp:revision>
  <cp:lastPrinted>2023-02-03T10:23:00Z</cp:lastPrinted>
  <dcterms:created xsi:type="dcterms:W3CDTF">2021-11-03T09:47:00Z</dcterms:created>
  <dcterms:modified xsi:type="dcterms:W3CDTF">2023-02-21T06:31:00Z</dcterms:modified>
</cp:coreProperties>
</file>