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07392C" w:rsidRDefault="0005361D" w:rsidP="00E959A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361D">
        <w:rPr>
          <w:rFonts w:ascii="Times New Roman" w:hAnsi="Times New Roman" w:cs="Times New Roman"/>
          <w:sz w:val="28"/>
          <w:szCs w:val="28"/>
        </w:rPr>
        <w:t xml:space="preserve">СООБЩЕНИЕ О РЕЗУЛЬТАТАХ </w:t>
      </w:r>
      <w:bookmarkStart w:id="0" w:name="_GoBack"/>
      <w:bookmarkEnd w:id="0"/>
      <w:r w:rsidRPr="0005361D">
        <w:rPr>
          <w:rFonts w:ascii="Times New Roman" w:hAnsi="Times New Roman" w:cs="Times New Roman"/>
          <w:sz w:val="28"/>
          <w:szCs w:val="28"/>
        </w:rPr>
        <w:t>ОТКРЫТОГО КОНКУРСА</w:t>
      </w:r>
    </w:p>
    <w:p w:rsidR="0005361D" w:rsidRPr="00320893" w:rsidRDefault="0005361D" w:rsidP="00274602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0893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проведенного на основании приказа Управлени</w:t>
      </w:r>
      <w:r w:rsidR="006C415D" w:rsidRPr="00320893">
        <w:rPr>
          <w:rFonts w:ascii="Times New Roman" w:hAnsi="Times New Roman" w:cs="Times New Roman"/>
          <w:sz w:val="28"/>
          <w:szCs w:val="28"/>
        </w:rPr>
        <w:t xml:space="preserve">я </w:t>
      </w:r>
      <w:r w:rsidR="009F1058" w:rsidRPr="00320893">
        <w:rPr>
          <w:rFonts w:ascii="Times New Roman" w:hAnsi="Times New Roman" w:cs="Times New Roman"/>
          <w:sz w:val="28"/>
          <w:szCs w:val="28"/>
        </w:rPr>
        <w:t xml:space="preserve">от </w:t>
      </w:r>
      <w:r w:rsidR="00BE4921">
        <w:rPr>
          <w:rFonts w:ascii="Times New Roman" w:hAnsi="Times New Roman" w:cs="Times New Roman"/>
          <w:sz w:val="28"/>
          <w:szCs w:val="28"/>
        </w:rPr>
        <w:t>1</w:t>
      </w:r>
      <w:r w:rsidR="004612E4">
        <w:rPr>
          <w:rFonts w:ascii="Times New Roman" w:hAnsi="Times New Roman" w:cs="Times New Roman"/>
          <w:sz w:val="28"/>
          <w:szCs w:val="28"/>
        </w:rPr>
        <w:t>0.</w:t>
      </w:r>
      <w:r w:rsidR="00BE4921">
        <w:rPr>
          <w:rFonts w:ascii="Times New Roman" w:hAnsi="Times New Roman" w:cs="Times New Roman"/>
          <w:sz w:val="28"/>
          <w:szCs w:val="28"/>
        </w:rPr>
        <w:t>07</w:t>
      </w:r>
      <w:r w:rsidR="00A27246" w:rsidRPr="00320893">
        <w:rPr>
          <w:rFonts w:ascii="Times New Roman" w:hAnsi="Times New Roman" w:cs="Times New Roman"/>
          <w:sz w:val="28"/>
          <w:szCs w:val="28"/>
        </w:rPr>
        <w:t>.20</w:t>
      </w:r>
      <w:r w:rsidR="00BE4921">
        <w:rPr>
          <w:rFonts w:ascii="Times New Roman" w:hAnsi="Times New Roman" w:cs="Times New Roman"/>
          <w:sz w:val="28"/>
          <w:szCs w:val="28"/>
        </w:rPr>
        <w:t>20</w:t>
      </w:r>
      <w:r w:rsidR="00A27246" w:rsidRPr="00320893">
        <w:rPr>
          <w:rFonts w:ascii="Times New Roman" w:hAnsi="Times New Roman" w:cs="Times New Roman"/>
          <w:sz w:val="28"/>
          <w:szCs w:val="28"/>
        </w:rPr>
        <w:t xml:space="preserve">   № </w:t>
      </w:r>
      <w:r w:rsidR="00BE4921">
        <w:rPr>
          <w:rFonts w:ascii="Times New Roman" w:hAnsi="Times New Roman" w:cs="Times New Roman"/>
          <w:sz w:val="28"/>
          <w:szCs w:val="28"/>
        </w:rPr>
        <w:t>143</w:t>
      </w:r>
      <w:r w:rsidR="00511373" w:rsidRPr="00320893">
        <w:rPr>
          <w:rFonts w:ascii="Times New Roman" w:hAnsi="Times New Roman" w:cs="Times New Roman"/>
          <w:sz w:val="28"/>
          <w:szCs w:val="28"/>
        </w:rPr>
        <w:t xml:space="preserve"> </w:t>
      </w:r>
      <w:r w:rsidRPr="00320893">
        <w:rPr>
          <w:rFonts w:ascii="Times New Roman" w:hAnsi="Times New Roman" w:cs="Times New Roman"/>
          <w:sz w:val="28"/>
          <w:szCs w:val="28"/>
        </w:rPr>
        <w:t>победителями признаны:</w:t>
      </w:r>
    </w:p>
    <w:p w:rsidR="001E41D2" w:rsidRPr="001317E6" w:rsidRDefault="009F1058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320893">
        <w:rPr>
          <w:rFonts w:eastAsiaTheme="minorHAnsi"/>
          <w:sz w:val="28"/>
          <w:szCs w:val="28"/>
          <w:lang w:eastAsia="en-US"/>
        </w:rPr>
        <w:t xml:space="preserve">- </w:t>
      </w:r>
      <w:r w:rsidR="00A27246" w:rsidRPr="00320893">
        <w:rPr>
          <w:sz w:val="28"/>
          <w:szCs w:val="28"/>
        </w:rPr>
        <w:t xml:space="preserve">на должность </w:t>
      </w:r>
      <w:r w:rsidR="00BE4921">
        <w:rPr>
          <w:sz w:val="28"/>
          <w:szCs w:val="28"/>
        </w:rPr>
        <w:t>заместителя начальника</w:t>
      </w:r>
      <w:r w:rsidR="001E41D2" w:rsidRPr="00320893">
        <w:rPr>
          <w:sz w:val="28"/>
          <w:szCs w:val="28"/>
        </w:rPr>
        <w:t xml:space="preserve"> </w:t>
      </w:r>
      <w:r w:rsidR="001E41D2" w:rsidRPr="001317E6">
        <w:rPr>
          <w:sz w:val="28"/>
          <w:szCs w:val="28"/>
        </w:rPr>
        <w:t xml:space="preserve">Отдела централизованной бухгалтерии – </w:t>
      </w:r>
      <w:r w:rsidR="00BE4921">
        <w:rPr>
          <w:sz w:val="28"/>
          <w:szCs w:val="28"/>
        </w:rPr>
        <w:t>Петрова Галина Иван</w:t>
      </w:r>
      <w:r w:rsidR="004612E4">
        <w:rPr>
          <w:sz w:val="28"/>
          <w:szCs w:val="28"/>
        </w:rPr>
        <w:t>овна</w:t>
      </w:r>
      <w:r w:rsidR="00184B02" w:rsidRPr="001317E6">
        <w:rPr>
          <w:sz w:val="28"/>
          <w:szCs w:val="28"/>
        </w:rPr>
        <w:t>;</w:t>
      </w:r>
    </w:p>
    <w:p w:rsidR="008F6668" w:rsidRDefault="00A27246" w:rsidP="00274602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8F6668">
        <w:rPr>
          <w:sz w:val="28"/>
          <w:szCs w:val="28"/>
        </w:rPr>
        <w:t xml:space="preserve">- </w:t>
      </w:r>
      <w:r w:rsidR="009F1058" w:rsidRPr="008F6668">
        <w:rPr>
          <w:rFonts w:eastAsiaTheme="minorHAnsi"/>
          <w:sz w:val="28"/>
          <w:szCs w:val="28"/>
          <w:lang w:eastAsia="en-US"/>
        </w:rPr>
        <w:t xml:space="preserve">на должность </w:t>
      </w:r>
      <w:r w:rsidR="00BE4921">
        <w:rPr>
          <w:rFonts w:eastAsiaTheme="minorHAnsi"/>
          <w:sz w:val="28"/>
          <w:szCs w:val="28"/>
          <w:lang w:eastAsia="en-US"/>
        </w:rPr>
        <w:t xml:space="preserve">старшего </w:t>
      </w:r>
      <w:r w:rsidR="008F6668" w:rsidRPr="008F6668">
        <w:rPr>
          <w:sz w:val="28"/>
          <w:szCs w:val="28"/>
        </w:rPr>
        <w:t xml:space="preserve">казначея </w:t>
      </w:r>
      <w:r w:rsidR="001317E6" w:rsidRPr="001317E6">
        <w:rPr>
          <w:sz w:val="28"/>
          <w:szCs w:val="28"/>
        </w:rPr>
        <w:t>Отдела централизованной бухгалтерии –</w:t>
      </w:r>
      <w:r w:rsidR="00BE4921">
        <w:rPr>
          <w:sz w:val="28"/>
          <w:szCs w:val="28"/>
        </w:rPr>
        <w:t xml:space="preserve"> </w:t>
      </w:r>
      <w:proofErr w:type="spellStart"/>
      <w:r w:rsidR="00BE4921">
        <w:rPr>
          <w:sz w:val="28"/>
          <w:szCs w:val="28"/>
        </w:rPr>
        <w:t>Рящин</w:t>
      </w:r>
      <w:r w:rsidR="009D2043">
        <w:rPr>
          <w:sz w:val="28"/>
          <w:szCs w:val="28"/>
        </w:rPr>
        <w:t>а</w:t>
      </w:r>
      <w:proofErr w:type="spellEnd"/>
      <w:r w:rsidR="009D2043">
        <w:rPr>
          <w:sz w:val="28"/>
          <w:szCs w:val="28"/>
        </w:rPr>
        <w:t xml:space="preserve"> </w:t>
      </w:r>
      <w:r w:rsidR="00BE4921">
        <w:rPr>
          <w:sz w:val="28"/>
          <w:szCs w:val="28"/>
        </w:rPr>
        <w:t>Елена Александ</w:t>
      </w:r>
      <w:r w:rsidR="009D2043">
        <w:rPr>
          <w:sz w:val="28"/>
          <w:szCs w:val="28"/>
        </w:rPr>
        <w:t>ровна</w:t>
      </w:r>
      <w:r w:rsidR="008F6668">
        <w:rPr>
          <w:rFonts w:eastAsiaTheme="minorHAnsi"/>
          <w:sz w:val="28"/>
          <w:szCs w:val="28"/>
          <w:lang w:eastAsia="en-US"/>
        </w:rPr>
        <w:t>;</w:t>
      </w:r>
    </w:p>
    <w:p w:rsidR="00EB3F4E" w:rsidRDefault="00BE4921" w:rsidP="009D204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  <w:r w:rsidRPr="008F6668">
        <w:rPr>
          <w:sz w:val="28"/>
          <w:szCs w:val="28"/>
        </w:rPr>
        <w:t xml:space="preserve">- </w:t>
      </w:r>
      <w:r w:rsidRPr="008F6668">
        <w:rPr>
          <w:rFonts w:eastAsiaTheme="minorHAnsi"/>
          <w:sz w:val="28"/>
          <w:szCs w:val="28"/>
          <w:lang w:eastAsia="en-US"/>
        </w:rPr>
        <w:t xml:space="preserve">на должность </w:t>
      </w:r>
      <w:r>
        <w:rPr>
          <w:rFonts w:eastAsiaTheme="minorHAnsi"/>
          <w:sz w:val="28"/>
          <w:szCs w:val="28"/>
          <w:lang w:eastAsia="en-US"/>
        </w:rPr>
        <w:t xml:space="preserve">старшего </w:t>
      </w:r>
      <w:r w:rsidRPr="008F6668">
        <w:rPr>
          <w:sz w:val="28"/>
          <w:szCs w:val="28"/>
        </w:rPr>
        <w:t xml:space="preserve">казначея </w:t>
      </w:r>
      <w:r w:rsidRPr="001317E6">
        <w:rPr>
          <w:sz w:val="28"/>
          <w:szCs w:val="28"/>
        </w:rPr>
        <w:t>Отдела централизованной бухгалтерии –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Вельмесева</w:t>
      </w:r>
      <w:proofErr w:type="spellEnd"/>
      <w:r>
        <w:rPr>
          <w:sz w:val="28"/>
          <w:szCs w:val="28"/>
        </w:rPr>
        <w:t xml:space="preserve"> Татьяна Петровна</w:t>
      </w:r>
      <w:r w:rsidR="009D2043">
        <w:rPr>
          <w:rFonts w:eastAsiaTheme="minorHAnsi"/>
          <w:sz w:val="28"/>
          <w:szCs w:val="28"/>
          <w:lang w:eastAsia="en-US"/>
        </w:rPr>
        <w:t>.</w:t>
      </w:r>
    </w:p>
    <w:p w:rsidR="009D2043" w:rsidRPr="009D2043" w:rsidRDefault="009D2043" w:rsidP="009D2043">
      <w:pPr>
        <w:pStyle w:val="a3"/>
        <w:ind w:firstLine="567"/>
        <w:rPr>
          <w:rFonts w:eastAsiaTheme="minorHAnsi"/>
          <w:sz w:val="28"/>
          <w:szCs w:val="28"/>
          <w:lang w:eastAsia="en-US"/>
        </w:rPr>
      </w:pPr>
    </w:p>
    <w:p w:rsidR="00411ADE" w:rsidRPr="00320893" w:rsidRDefault="00B13908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11ADE"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кадровый резерв Управления для замещения вакантных должностей гражданской службы</w:t>
      </w: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включены</w:t>
      </w:r>
      <w:r w:rsidR="000E18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4ADF" w:rsidRPr="00320893" w:rsidRDefault="00FC4AD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ведущая группа должностей категория </w:t>
      </w:r>
      <w:r w:rsidR="00BE492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</w:t>
      </w:r>
      <w:r w:rsidRPr="00320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E492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Балашов Максим Александрович, Киченко Наталья Викторовна</w:t>
      </w: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92612" w:rsidRPr="00A955CF" w:rsidRDefault="00411ADE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старшая группа должностей категори</w:t>
      </w:r>
      <w:r w:rsidR="001663CB"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95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специалисты: </w:t>
      </w:r>
      <w:r w:rsidR="00BE492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Черкасова Наталия Анатольевна, Токарева Алина Сергеевна</w:t>
      </w:r>
      <w:r w:rsidR="008F66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5CF" w:rsidRPr="00320893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8A458D" w:rsidRDefault="00BE4921" w:rsidP="004612E4">
      <w:pPr>
        <w:pStyle w:val="3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9D2043">
        <w:rPr>
          <w:sz w:val="28"/>
          <w:szCs w:val="28"/>
        </w:rPr>
        <w:t>вакантн</w:t>
      </w:r>
      <w:r>
        <w:rPr>
          <w:sz w:val="28"/>
          <w:szCs w:val="28"/>
        </w:rPr>
        <w:t>ым</w:t>
      </w:r>
      <w:r w:rsidR="009D2043">
        <w:rPr>
          <w:sz w:val="28"/>
          <w:szCs w:val="28"/>
        </w:rPr>
        <w:t xml:space="preserve"> </w:t>
      </w:r>
      <w:r w:rsidR="004612E4">
        <w:rPr>
          <w:sz w:val="28"/>
          <w:szCs w:val="28"/>
        </w:rPr>
        <w:t>должност</w:t>
      </w:r>
      <w:r>
        <w:rPr>
          <w:sz w:val="28"/>
          <w:szCs w:val="28"/>
        </w:rPr>
        <w:t>ям</w:t>
      </w:r>
      <w:r w:rsidR="004612E4">
        <w:rPr>
          <w:sz w:val="28"/>
          <w:szCs w:val="28"/>
        </w:rPr>
        <w:t xml:space="preserve"> </w:t>
      </w:r>
      <w:r>
        <w:rPr>
          <w:sz w:val="28"/>
          <w:szCs w:val="28"/>
        </w:rPr>
        <w:t>главного казначея, казначея</w:t>
      </w:r>
      <w:r w:rsidR="004612E4" w:rsidRPr="001317E6">
        <w:rPr>
          <w:sz w:val="28"/>
          <w:szCs w:val="28"/>
        </w:rPr>
        <w:t xml:space="preserve"> Отдела централизованной бухгалтерии</w:t>
      </w:r>
      <w:r w:rsidR="004612E4" w:rsidRPr="004612E4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 не состоялся</w:t>
      </w:r>
      <w:r w:rsidR="004612E4">
        <w:rPr>
          <w:sz w:val="28"/>
          <w:szCs w:val="28"/>
        </w:rPr>
        <w:t>.</w:t>
      </w:r>
    </w:p>
    <w:p w:rsidR="004612E4" w:rsidRPr="00320893" w:rsidRDefault="004612E4" w:rsidP="004612E4">
      <w:pPr>
        <w:pStyle w:val="3"/>
        <w:spacing w:after="0"/>
        <w:ind w:left="0" w:firstLine="567"/>
        <w:jc w:val="both"/>
        <w:rPr>
          <w:sz w:val="28"/>
          <w:szCs w:val="28"/>
          <w:highlight w:val="yellow"/>
        </w:rPr>
      </w:pPr>
    </w:p>
    <w:p w:rsidR="008F5143" w:rsidRPr="00320893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Управление </w:t>
      </w:r>
      <w:r w:rsidR="00185DE9" w:rsidRPr="00320893">
        <w:rPr>
          <w:rFonts w:ascii="Times New Roman" w:hAnsi="Times New Roman" w:cs="Times New Roman"/>
          <w:sz w:val="28"/>
          <w:szCs w:val="28"/>
        </w:rPr>
        <w:t>для оформления документов</w:t>
      </w:r>
      <w:r w:rsidR="00A87A89" w:rsidRPr="00320893">
        <w:rPr>
          <w:rFonts w:ascii="Times New Roman" w:hAnsi="Times New Roman" w:cs="Times New Roman"/>
          <w:sz w:val="28"/>
          <w:szCs w:val="28"/>
        </w:rPr>
        <w:t xml:space="preserve"> </w:t>
      </w:r>
      <w:r w:rsidR="00BE4921">
        <w:rPr>
          <w:rFonts w:ascii="Times New Roman" w:hAnsi="Times New Roman" w:cs="Times New Roman"/>
          <w:sz w:val="28"/>
          <w:szCs w:val="28"/>
        </w:rPr>
        <w:t>1</w:t>
      </w:r>
      <w:r w:rsidR="0086519F">
        <w:rPr>
          <w:rFonts w:ascii="Times New Roman" w:hAnsi="Times New Roman" w:cs="Times New Roman"/>
          <w:sz w:val="28"/>
          <w:szCs w:val="28"/>
        </w:rPr>
        <w:t>4</w:t>
      </w:r>
      <w:r w:rsidR="00BE4921">
        <w:rPr>
          <w:rFonts w:ascii="Times New Roman" w:hAnsi="Times New Roman" w:cs="Times New Roman"/>
          <w:sz w:val="28"/>
          <w:szCs w:val="28"/>
        </w:rPr>
        <w:t xml:space="preserve"> сентябр</w:t>
      </w:r>
      <w:r w:rsidR="004612E4">
        <w:rPr>
          <w:rFonts w:ascii="Times New Roman" w:hAnsi="Times New Roman" w:cs="Times New Roman"/>
          <w:sz w:val="28"/>
          <w:szCs w:val="28"/>
        </w:rPr>
        <w:t>я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 20</w:t>
      </w:r>
      <w:r w:rsidR="004612E4">
        <w:rPr>
          <w:rFonts w:ascii="Times New Roman" w:hAnsi="Times New Roman" w:cs="Times New Roman"/>
          <w:sz w:val="28"/>
          <w:szCs w:val="28"/>
        </w:rPr>
        <w:t>20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4612E4">
        <w:rPr>
          <w:rFonts w:ascii="Times New Roman" w:hAnsi="Times New Roman" w:cs="Times New Roman"/>
          <w:sz w:val="28"/>
          <w:szCs w:val="28"/>
        </w:rPr>
        <w:t>10.</w:t>
      </w:r>
      <w:r w:rsidR="00320893" w:rsidRPr="00320893">
        <w:rPr>
          <w:rFonts w:ascii="Times New Roman" w:hAnsi="Times New Roman" w:cs="Times New Roman"/>
          <w:sz w:val="28"/>
          <w:szCs w:val="28"/>
        </w:rPr>
        <w:t>00 в</w:t>
      </w:r>
      <w:r w:rsidR="00A87A89" w:rsidRPr="00320893">
        <w:rPr>
          <w:rFonts w:ascii="Times New Roman" w:hAnsi="Times New Roman" w:cs="Times New Roman"/>
          <w:sz w:val="28"/>
          <w:szCs w:val="28"/>
        </w:rPr>
        <w:t xml:space="preserve"> </w:t>
      </w:r>
      <w:r w:rsidRPr="00320893">
        <w:rPr>
          <w:rFonts w:ascii="Times New Roman" w:hAnsi="Times New Roman" w:cs="Times New Roman"/>
          <w:sz w:val="28"/>
          <w:szCs w:val="28"/>
        </w:rPr>
        <w:t>220</w:t>
      </w:r>
      <w:r w:rsidR="00185DE9" w:rsidRPr="00320893">
        <w:rPr>
          <w:rFonts w:ascii="Times New Roman" w:hAnsi="Times New Roman" w:cs="Times New Roman"/>
          <w:sz w:val="28"/>
          <w:szCs w:val="28"/>
        </w:rPr>
        <w:t xml:space="preserve"> каб.</w:t>
      </w:r>
    </w:p>
    <w:p w:rsidR="00185DE9" w:rsidRPr="00320893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680" w:rsidRPr="00320893" w:rsidRDefault="00C35E36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 w:rsidR="00320893" w:rsidRPr="00320893">
        <w:rPr>
          <w:rFonts w:ascii="Times New Roman" w:hAnsi="Times New Roman" w:cs="Times New Roman"/>
          <w:sz w:val="28"/>
          <w:szCs w:val="28"/>
        </w:rPr>
        <w:t xml:space="preserve">334-54-70, </w:t>
      </w:r>
      <w:r w:rsidR="00BE4921">
        <w:rPr>
          <w:rFonts w:ascii="Times New Roman" w:hAnsi="Times New Roman" w:cs="Times New Roman"/>
          <w:sz w:val="28"/>
          <w:szCs w:val="28"/>
        </w:rPr>
        <w:t xml:space="preserve">265- 79-44, </w:t>
      </w:r>
      <w:r w:rsidR="00320893" w:rsidRPr="00320893">
        <w:rPr>
          <w:rFonts w:ascii="Times New Roman" w:hAnsi="Times New Roman" w:cs="Times New Roman"/>
          <w:sz w:val="28"/>
          <w:szCs w:val="28"/>
        </w:rPr>
        <w:t>265-79-66</w:t>
      </w:r>
      <w:r w:rsidRPr="00320893">
        <w:rPr>
          <w:rFonts w:ascii="Times New Roman" w:hAnsi="Times New Roman" w:cs="Times New Roman"/>
          <w:sz w:val="28"/>
          <w:szCs w:val="28"/>
        </w:rPr>
        <w:t>.</w:t>
      </w:r>
    </w:p>
    <w:p w:rsidR="008F5143" w:rsidRPr="00320893" w:rsidRDefault="008F51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717" w:rsidRPr="00320893" w:rsidRDefault="00540717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043" w:rsidRDefault="009D204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E36" w:rsidRDefault="00320893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893">
        <w:rPr>
          <w:rFonts w:ascii="Times New Roman" w:hAnsi="Times New Roman" w:cs="Times New Roman"/>
          <w:sz w:val="28"/>
          <w:szCs w:val="28"/>
        </w:rPr>
        <w:t>П</w:t>
      </w:r>
      <w:r w:rsidR="00C35E36" w:rsidRPr="00320893">
        <w:rPr>
          <w:rFonts w:ascii="Times New Roman" w:hAnsi="Times New Roman" w:cs="Times New Roman"/>
          <w:sz w:val="28"/>
          <w:szCs w:val="28"/>
        </w:rPr>
        <w:t>редседател</w:t>
      </w:r>
      <w:r w:rsidRPr="00320893">
        <w:rPr>
          <w:rFonts w:ascii="Times New Roman" w:hAnsi="Times New Roman" w:cs="Times New Roman"/>
          <w:sz w:val="28"/>
          <w:szCs w:val="28"/>
        </w:rPr>
        <w:t>ь</w:t>
      </w:r>
      <w:r w:rsidR="00C35E36" w:rsidRPr="00320893">
        <w:rPr>
          <w:rFonts w:ascii="Times New Roman" w:hAnsi="Times New Roman" w:cs="Times New Roman"/>
          <w:sz w:val="28"/>
          <w:szCs w:val="28"/>
        </w:rPr>
        <w:t xml:space="preserve"> конкурсной комиссии                             </w:t>
      </w:r>
      <w:r w:rsidRPr="0032089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708A">
        <w:rPr>
          <w:rFonts w:ascii="Times New Roman" w:hAnsi="Times New Roman" w:cs="Times New Roman"/>
          <w:sz w:val="28"/>
          <w:szCs w:val="28"/>
        </w:rPr>
        <w:t xml:space="preserve">  </w:t>
      </w:r>
      <w:r w:rsidRPr="00320893">
        <w:rPr>
          <w:rFonts w:ascii="Times New Roman" w:hAnsi="Times New Roman" w:cs="Times New Roman"/>
          <w:sz w:val="28"/>
          <w:szCs w:val="28"/>
        </w:rPr>
        <w:t>В.А</w:t>
      </w:r>
      <w:r w:rsidR="001E41D2" w:rsidRPr="00320893">
        <w:rPr>
          <w:rFonts w:ascii="Times New Roman" w:hAnsi="Times New Roman" w:cs="Times New Roman"/>
          <w:sz w:val="28"/>
          <w:szCs w:val="28"/>
        </w:rPr>
        <w:t xml:space="preserve">. </w:t>
      </w:r>
      <w:r w:rsidRPr="00320893">
        <w:rPr>
          <w:rFonts w:ascii="Times New Roman" w:hAnsi="Times New Roman" w:cs="Times New Roman"/>
          <w:sz w:val="28"/>
          <w:szCs w:val="28"/>
        </w:rPr>
        <w:t>Квасников</w:t>
      </w:r>
    </w:p>
    <w:p w:rsidR="00A2724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7246" w:rsidRPr="00C35E36" w:rsidRDefault="00A27246" w:rsidP="005D6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27246" w:rsidRPr="00C35E36" w:rsidSect="00185DE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5361D"/>
    <w:rsid w:val="0007392C"/>
    <w:rsid w:val="000B263B"/>
    <w:rsid w:val="000E182A"/>
    <w:rsid w:val="000F009A"/>
    <w:rsid w:val="00104AB0"/>
    <w:rsid w:val="001306B8"/>
    <w:rsid w:val="001317E6"/>
    <w:rsid w:val="001663CB"/>
    <w:rsid w:val="00184B02"/>
    <w:rsid w:val="00185DE9"/>
    <w:rsid w:val="001A7936"/>
    <w:rsid w:val="001D3F83"/>
    <w:rsid w:val="001E41D2"/>
    <w:rsid w:val="001F57A7"/>
    <w:rsid w:val="0022143B"/>
    <w:rsid w:val="00265836"/>
    <w:rsid w:val="00274602"/>
    <w:rsid w:val="00292CE4"/>
    <w:rsid w:val="003166B1"/>
    <w:rsid w:val="00320893"/>
    <w:rsid w:val="00392372"/>
    <w:rsid w:val="00411ADE"/>
    <w:rsid w:val="00423BD4"/>
    <w:rsid w:val="004612E4"/>
    <w:rsid w:val="004C5CBC"/>
    <w:rsid w:val="004F5AC3"/>
    <w:rsid w:val="00511373"/>
    <w:rsid w:val="00540717"/>
    <w:rsid w:val="005D6D99"/>
    <w:rsid w:val="005E755F"/>
    <w:rsid w:val="00665228"/>
    <w:rsid w:val="00675DC0"/>
    <w:rsid w:val="00676B8B"/>
    <w:rsid w:val="006B708A"/>
    <w:rsid w:val="006C415D"/>
    <w:rsid w:val="00720518"/>
    <w:rsid w:val="007478C5"/>
    <w:rsid w:val="0079019E"/>
    <w:rsid w:val="007D5723"/>
    <w:rsid w:val="00844B64"/>
    <w:rsid w:val="0086519F"/>
    <w:rsid w:val="00866CD0"/>
    <w:rsid w:val="00892612"/>
    <w:rsid w:val="008A458D"/>
    <w:rsid w:val="008F5143"/>
    <w:rsid w:val="008F6668"/>
    <w:rsid w:val="0095498E"/>
    <w:rsid w:val="00996B41"/>
    <w:rsid w:val="009D2043"/>
    <w:rsid w:val="009F1058"/>
    <w:rsid w:val="00A040EB"/>
    <w:rsid w:val="00A15044"/>
    <w:rsid w:val="00A27246"/>
    <w:rsid w:val="00A8512C"/>
    <w:rsid w:val="00A87A89"/>
    <w:rsid w:val="00A955CF"/>
    <w:rsid w:val="00AA6680"/>
    <w:rsid w:val="00AE1F15"/>
    <w:rsid w:val="00B03FB6"/>
    <w:rsid w:val="00B13908"/>
    <w:rsid w:val="00BA46A6"/>
    <w:rsid w:val="00BA6A44"/>
    <w:rsid w:val="00BE2EA0"/>
    <w:rsid w:val="00BE4921"/>
    <w:rsid w:val="00BE4B89"/>
    <w:rsid w:val="00C01702"/>
    <w:rsid w:val="00C05A64"/>
    <w:rsid w:val="00C21E3C"/>
    <w:rsid w:val="00C35E36"/>
    <w:rsid w:val="00C40578"/>
    <w:rsid w:val="00C94479"/>
    <w:rsid w:val="00DB3F51"/>
    <w:rsid w:val="00E311F1"/>
    <w:rsid w:val="00E959A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66638-A763-49FC-869C-7AB63791E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Кружкова Ольга Валерьевна</cp:lastModifiedBy>
  <cp:revision>2</cp:revision>
  <cp:lastPrinted>2019-12-24T12:39:00Z</cp:lastPrinted>
  <dcterms:created xsi:type="dcterms:W3CDTF">2020-09-08T11:23:00Z</dcterms:created>
  <dcterms:modified xsi:type="dcterms:W3CDTF">2020-09-08T11:23:00Z</dcterms:modified>
</cp:coreProperties>
</file>