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40F" w:rsidRPr="006167B8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7B8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04240F" w:rsidRPr="00CB7E7B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B7E7B">
        <w:rPr>
          <w:rFonts w:ascii="Times New Roman" w:hAnsi="Times New Roman" w:cs="Times New Roman"/>
          <w:b/>
          <w:sz w:val="28"/>
          <w:szCs w:val="28"/>
        </w:rPr>
        <w:t>о приеме документов для участия в конкурсе</w:t>
      </w:r>
      <w:r w:rsidR="003172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7E7B">
        <w:rPr>
          <w:rFonts w:ascii="Times New Roman" w:hAnsi="Times New Roman" w:cs="Times New Roman"/>
          <w:b/>
          <w:sz w:val="28"/>
          <w:szCs w:val="28"/>
        </w:rPr>
        <w:t>на замещение вакантных должностей федеральной государственной гражданской службы Российской Федерации</w:t>
      </w:r>
      <w:r w:rsidR="003172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7E7B">
        <w:rPr>
          <w:rFonts w:ascii="Times New Roman" w:hAnsi="Times New Roman" w:cs="Times New Roman"/>
          <w:b/>
          <w:sz w:val="28"/>
          <w:szCs w:val="28"/>
        </w:rPr>
        <w:t>в Управлении</w:t>
      </w:r>
      <w:proofErr w:type="gramEnd"/>
      <w:r w:rsidRPr="00CB7E7B"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 по Самарской области</w:t>
      </w:r>
    </w:p>
    <w:p w:rsidR="003172EF" w:rsidRDefault="003172EF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CB7E7B" w:rsidRDefault="0004240F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  <w:t xml:space="preserve">Управление Федерального казначейства по Самарской области (далее – Управление) объявляет конкурс на замещение вакантных должностей государственной гражданской службы Российской Федерации (далее – гражданская служба, конкурс), замещение которых осуществляется на конкурсной основе и исполнение должностных </w:t>
      </w:r>
      <w:proofErr w:type="gramStart"/>
      <w:r w:rsidRPr="00CB7E7B">
        <w:rPr>
          <w:rFonts w:ascii="Times New Roman" w:hAnsi="Times New Roman" w:cs="Times New Roman"/>
          <w:sz w:val="28"/>
          <w:szCs w:val="28"/>
        </w:rPr>
        <w:t>обязанностей</w:t>
      </w:r>
      <w:proofErr w:type="gramEnd"/>
      <w:r w:rsidRPr="00CB7E7B">
        <w:rPr>
          <w:rFonts w:ascii="Times New Roman" w:hAnsi="Times New Roman" w:cs="Times New Roman"/>
          <w:sz w:val="28"/>
          <w:szCs w:val="28"/>
        </w:rPr>
        <w:t xml:space="preserve"> по которым не связано с использованием сведений, составляющих государственную тайну:</w:t>
      </w:r>
    </w:p>
    <w:p w:rsidR="002246F8" w:rsidRDefault="002246F8" w:rsidP="002246F8">
      <w:pPr>
        <w:pStyle w:val="3"/>
        <w:ind w:left="0" w:firstLine="539"/>
        <w:rPr>
          <w:rFonts w:eastAsiaTheme="minorHAnsi"/>
          <w:szCs w:val="28"/>
          <w:lang w:eastAsia="en-US"/>
        </w:rPr>
      </w:pPr>
    </w:p>
    <w:p w:rsidR="002246F8" w:rsidRDefault="002246F8" w:rsidP="002246F8">
      <w:pPr>
        <w:pStyle w:val="3"/>
        <w:ind w:left="0" w:firstLine="539"/>
        <w:rPr>
          <w:rFonts w:eastAsiaTheme="minorHAnsi"/>
          <w:szCs w:val="28"/>
          <w:lang w:eastAsia="en-US"/>
        </w:rPr>
      </w:pPr>
      <w:r w:rsidRPr="002246F8">
        <w:rPr>
          <w:rFonts w:eastAsiaTheme="minorHAnsi"/>
          <w:szCs w:val="28"/>
          <w:lang w:eastAsia="en-US"/>
        </w:rPr>
        <w:t xml:space="preserve">– ведущий специалист-эксперт </w:t>
      </w:r>
      <w:r w:rsidR="002C3A29">
        <w:rPr>
          <w:rFonts w:eastAsiaTheme="minorHAnsi"/>
          <w:szCs w:val="28"/>
          <w:lang w:eastAsia="en-US"/>
        </w:rPr>
        <w:t>Юридического о</w:t>
      </w:r>
      <w:r w:rsidRPr="002246F8">
        <w:rPr>
          <w:rFonts w:eastAsiaTheme="minorHAnsi"/>
          <w:szCs w:val="28"/>
          <w:lang w:eastAsia="en-US"/>
        </w:rPr>
        <w:t xml:space="preserve">тдела </w:t>
      </w:r>
      <w:r w:rsidR="002C3A29" w:rsidRPr="002246F8">
        <w:rPr>
          <w:rFonts w:eastAsiaTheme="minorHAnsi"/>
          <w:szCs w:val="28"/>
          <w:lang w:eastAsia="en-US"/>
        </w:rPr>
        <w:t xml:space="preserve">– </w:t>
      </w:r>
      <w:r w:rsidRPr="002246F8">
        <w:rPr>
          <w:rFonts w:eastAsiaTheme="minorHAnsi"/>
          <w:szCs w:val="28"/>
          <w:lang w:eastAsia="en-US"/>
        </w:rPr>
        <w:t>1 единица;</w:t>
      </w:r>
    </w:p>
    <w:p w:rsidR="006167B8" w:rsidRDefault="003172EF" w:rsidP="00DD1E40">
      <w:pPr>
        <w:pStyle w:val="3"/>
        <w:ind w:left="0" w:firstLine="539"/>
        <w:rPr>
          <w:rFonts w:eastAsiaTheme="minorHAnsi"/>
          <w:szCs w:val="28"/>
          <w:lang w:eastAsia="en-US"/>
        </w:rPr>
      </w:pPr>
      <w:r w:rsidRPr="002246F8">
        <w:rPr>
          <w:rFonts w:eastAsiaTheme="minorHAnsi"/>
          <w:szCs w:val="28"/>
          <w:lang w:eastAsia="en-US"/>
        </w:rPr>
        <w:t xml:space="preserve">– </w:t>
      </w:r>
      <w:r>
        <w:rPr>
          <w:rFonts w:eastAsiaTheme="minorHAnsi"/>
          <w:szCs w:val="28"/>
          <w:lang w:eastAsia="en-US"/>
        </w:rPr>
        <w:t xml:space="preserve">главный специалист-эксперт </w:t>
      </w:r>
      <w:r w:rsidR="002C3A29">
        <w:rPr>
          <w:rFonts w:eastAsiaTheme="minorHAnsi"/>
          <w:szCs w:val="28"/>
          <w:lang w:eastAsia="en-US"/>
        </w:rPr>
        <w:t>Юридического о</w:t>
      </w:r>
      <w:r w:rsidR="002C3A29" w:rsidRPr="002246F8">
        <w:rPr>
          <w:rFonts w:eastAsiaTheme="minorHAnsi"/>
          <w:szCs w:val="28"/>
          <w:lang w:eastAsia="en-US"/>
        </w:rPr>
        <w:t xml:space="preserve">тдела </w:t>
      </w:r>
      <w:r w:rsidR="00DD1E40">
        <w:rPr>
          <w:rFonts w:eastAsiaTheme="minorHAnsi"/>
          <w:szCs w:val="28"/>
          <w:lang w:eastAsia="en-US"/>
        </w:rPr>
        <w:t>– 1 единица.</w:t>
      </w:r>
    </w:p>
    <w:p w:rsidR="00DD1E40" w:rsidRPr="00DD1E40" w:rsidRDefault="00DD1E40" w:rsidP="00DD1E40">
      <w:pPr>
        <w:pStyle w:val="3"/>
        <w:ind w:left="0" w:firstLine="539"/>
        <w:rPr>
          <w:rFonts w:eastAsiaTheme="minorHAnsi"/>
          <w:szCs w:val="28"/>
          <w:lang w:eastAsia="en-US"/>
        </w:rPr>
      </w:pPr>
    </w:p>
    <w:p w:rsidR="00585E0B" w:rsidRPr="002246F8" w:rsidRDefault="00585E0B" w:rsidP="006167B8">
      <w:pPr>
        <w:pStyle w:val="3"/>
        <w:ind w:left="0" w:firstLine="540"/>
        <w:rPr>
          <w:szCs w:val="28"/>
        </w:rPr>
      </w:pPr>
      <w:proofErr w:type="gramStart"/>
      <w:r w:rsidRPr="002246F8">
        <w:rPr>
          <w:szCs w:val="28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9" w:history="1">
        <w:r w:rsidRPr="002246F8">
          <w:rPr>
            <w:szCs w:val="28"/>
          </w:rPr>
          <w:t>законодательством</w:t>
        </w:r>
      </w:hyperlink>
      <w:r w:rsidRPr="002246F8">
        <w:rPr>
          <w:szCs w:val="28"/>
        </w:rPr>
        <w:t xml:space="preserve"> Российской Федерации о государственной гражданской службе.</w:t>
      </w:r>
      <w:proofErr w:type="gramEnd"/>
    </w:p>
    <w:p w:rsidR="00986F1D" w:rsidRPr="002246F8" w:rsidRDefault="00986F1D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46F8">
        <w:rPr>
          <w:rFonts w:ascii="Times New Roman" w:hAnsi="Times New Roman" w:cs="Times New Roman"/>
          <w:bCs/>
          <w:sz w:val="28"/>
          <w:szCs w:val="28"/>
        </w:rPr>
        <w:t xml:space="preserve">К претендентам на замещение </w:t>
      </w:r>
      <w:r w:rsidR="00B23FCD" w:rsidRPr="002246F8">
        <w:rPr>
          <w:rFonts w:ascii="Times New Roman" w:hAnsi="Times New Roman" w:cs="Times New Roman"/>
          <w:sz w:val="28"/>
          <w:szCs w:val="28"/>
        </w:rPr>
        <w:t>вакантных</w:t>
      </w:r>
      <w:r w:rsidR="00B23FCD" w:rsidRPr="002246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46F8">
        <w:rPr>
          <w:rFonts w:ascii="Times New Roman" w:hAnsi="Times New Roman" w:cs="Times New Roman"/>
          <w:bCs/>
          <w:sz w:val="28"/>
          <w:szCs w:val="28"/>
        </w:rPr>
        <w:t xml:space="preserve">должностей </w:t>
      </w:r>
      <w:r w:rsidR="00B23FCD" w:rsidRPr="002246F8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(далее - гражданская служба) </w:t>
      </w:r>
      <w:r w:rsidRPr="002246F8">
        <w:rPr>
          <w:rFonts w:ascii="Times New Roman" w:hAnsi="Times New Roman" w:cs="Times New Roman"/>
          <w:bCs/>
          <w:sz w:val="28"/>
          <w:szCs w:val="28"/>
        </w:rPr>
        <w:t>предъявляются следующие квалификационные требования:</w:t>
      </w:r>
    </w:p>
    <w:p w:rsidR="00367E5B" w:rsidRPr="002246F8" w:rsidRDefault="00367E5B" w:rsidP="006167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«специалисты» старшей группы должностей гражданской службы (</w:t>
      </w:r>
      <w:bookmarkStart w:id="0" w:name="_GoBack"/>
      <w:bookmarkEnd w:id="0"/>
      <w:r w:rsidR="00F53BF1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="00F11724">
        <w:rPr>
          <w:rFonts w:ascii="Times New Roman" w:hAnsi="Times New Roman" w:cs="Times New Roman"/>
          <w:sz w:val="28"/>
          <w:szCs w:val="28"/>
        </w:rPr>
        <w:t>, главный специалист-эксперт</w:t>
      </w:r>
      <w:r w:rsidRPr="002246F8">
        <w:rPr>
          <w:rFonts w:ascii="Times New Roman" w:hAnsi="Times New Roman" w:cs="Times New Roman"/>
          <w:sz w:val="28"/>
          <w:szCs w:val="28"/>
        </w:rPr>
        <w:t>) предъявляются следующие требования:</w:t>
      </w:r>
    </w:p>
    <w:p w:rsidR="00367E5B" w:rsidRPr="002246F8" w:rsidRDefault="00367E5B" w:rsidP="006167B8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367E5B" w:rsidRPr="002246F8" w:rsidRDefault="00367E5B" w:rsidP="006167B8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без предъявления требования к стажу</w:t>
      </w:r>
      <w:r w:rsidR="00986F1D" w:rsidRPr="002246F8">
        <w:rPr>
          <w:rFonts w:ascii="Times New Roman" w:hAnsi="Times New Roman" w:cs="Times New Roman"/>
          <w:sz w:val="28"/>
          <w:szCs w:val="28"/>
        </w:rPr>
        <w:t>.</w:t>
      </w:r>
    </w:p>
    <w:p w:rsidR="00986F1D" w:rsidRPr="002246F8" w:rsidRDefault="00986F1D" w:rsidP="006167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6F1D" w:rsidRPr="002246F8" w:rsidRDefault="00986F1D" w:rsidP="006167B8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Требования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и отражены в должностных регламентах по вакантным должностям, на которые объявлен конкурс (должностные регламенты прилагаются).</w:t>
      </w:r>
    </w:p>
    <w:p w:rsidR="0006284D" w:rsidRPr="002246F8" w:rsidRDefault="00E51102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ab/>
      </w:r>
      <w:r w:rsidR="0006284D" w:rsidRPr="002246F8">
        <w:rPr>
          <w:rFonts w:ascii="Times New Roman" w:hAnsi="Times New Roman" w:cs="Times New Roman"/>
          <w:sz w:val="28"/>
          <w:szCs w:val="28"/>
        </w:rPr>
        <w:t>В должностных регламентах также отражены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</w:p>
    <w:p w:rsidR="0004240F" w:rsidRPr="002246F8" w:rsidRDefault="0004240F" w:rsidP="006167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Условия прохождения гражданской службы регулируются Федеральным законом от 27 июля 2004 г. № 79-ФЗ «О государственной гражданской службе Российской Федерации».</w:t>
      </w:r>
    </w:p>
    <w:p w:rsidR="00E51102" w:rsidRPr="00767CD4" w:rsidRDefault="00E51102" w:rsidP="006167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40F" w:rsidRPr="00767CD4" w:rsidRDefault="0004240F" w:rsidP="006167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C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Гражданин Российской Федерации, изъявивший желание участвовать в конкурсе, представляет в Отдел государственной гражданской службы и кадров Управления следующие документы:</w:t>
      </w:r>
    </w:p>
    <w:p w:rsidR="00DD1E40" w:rsidRDefault="00DD1E40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767CD4" w:rsidRDefault="003C0B5D" w:rsidP="006167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1</w:t>
      </w:r>
      <w:r w:rsidR="0004240F" w:rsidRPr="00767CD4">
        <w:rPr>
          <w:rFonts w:ascii="Times New Roman" w:hAnsi="Times New Roman" w:cs="Times New Roman"/>
          <w:sz w:val="28"/>
          <w:szCs w:val="28"/>
        </w:rPr>
        <w:t>) личное заявление</w:t>
      </w:r>
      <w:r w:rsidR="00634EE7" w:rsidRPr="00767CD4">
        <w:rPr>
          <w:rFonts w:ascii="Times New Roman" w:hAnsi="Times New Roman" w:cs="Times New Roman"/>
          <w:sz w:val="28"/>
          <w:szCs w:val="28"/>
        </w:rPr>
        <w:t xml:space="preserve"> </w:t>
      </w:r>
      <w:r w:rsidR="00EF628E" w:rsidRPr="00767CD4">
        <w:rPr>
          <w:rFonts w:ascii="Times New Roman" w:hAnsi="Times New Roman"/>
          <w:sz w:val="28"/>
          <w:szCs w:val="28"/>
        </w:rPr>
        <w:t>(п</w:t>
      </w:r>
      <w:r w:rsidR="00634EE7" w:rsidRPr="00767CD4">
        <w:rPr>
          <w:rFonts w:ascii="Times New Roman" w:hAnsi="Times New Roman"/>
          <w:sz w:val="28"/>
          <w:szCs w:val="28"/>
        </w:rPr>
        <w:t>риложение № 1);</w:t>
      </w:r>
    </w:p>
    <w:p w:rsidR="00A35E8F" w:rsidRPr="00767CD4" w:rsidRDefault="00A35E8F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767CD4" w:rsidRDefault="003C0B5D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2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) заполненную и подписанную анкету по форме, утвержденной распоряжением Правительством Российской Федерации от 26 мая 2005 г. № 667-р </w:t>
      </w:r>
      <w:r w:rsidR="00767CD4" w:rsidRPr="00767CD4">
        <w:rPr>
          <w:rFonts w:ascii="Times New Roman" w:hAnsi="Times New Roman" w:cs="Times New Roman"/>
          <w:sz w:val="28"/>
          <w:szCs w:val="28"/>
        </w:rPr>
        <w:t xml:space="preserve">в ред. от 22.04.2022 </w:t>
      </w:r>
      <w:r w:rsidR="0004240F" w:rsidRPr="00767CD4">
        <w:rPr>
          <w:rFonts w:ascii="Times New Roman" w:hAnsi="Times New Roman" w:cs="Times New Roman"/>
          <w:sz w:val="28"/>
          <w:szCs w:val="28"/>
        </w:rPr>
        <w:t>(далее – Анкета), с фотографией</w:t>
      </w:r>
      <w:r w:rsidRPr="00767CD4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="0004240F" w:rsidRPr="00767CD4">
        <w:rPr>
          <w:rFonts w:ascii="Times New Roman" w:hAnsi="Times New Roman" w:cs="Times New Roman"/>
          <w:sz w:val="28"/>
          <w:szCs w:val="28"/>
        </w:rPr>
        <w:t>;</w:t>
      </w:r>
    </w:p>
    <w:p w:rsidR="007B35BF" w:rsidRPr="0038100B" w:rsidRDefault="007B35BF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4240F" w:rsidRPr="00767CD4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3</w:t>
      </w:r>
      <w:r w:rsidR="0004240F" w:rsidRPr="00767CD4">
        <w:rPr>
          <w:rFonts w:ascii="Times New Roman" w:hAnsi="Times New Roman" w:cs="Times New Roman"/>
          <w:sz w:val="28"/>
          <w:szCs w:val="28"/>
        </w:rPr>
        <w:t>) копию паспорта или заменяющего его документа (соответствующ</w:t>
      </w:r>
      <w:r w:rsidR="00F53BF1">
        <w:rPr>
          <w:rFonts w:ascii="Times New Roman" w:hAnsi="Times New Roman" w:cs="Times New Roman"/>
          <w:sz w:val="28"/>
          <w:szCs w:val="28"/>
        </w:rPr>
        <w:t>ий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документ предъявляется лично по прибытии на конкурс);</w:t>
      </w:r>
    </w:p>
    <w:p w:rsidR="0004240F" w:rsidRPr="00767CD4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4</w:t>
      </w:r>
      <w:r w:rsidR="0004240F" w:rsidRPr="00767CD4">
        <w:rPr>
          <w:rFonts w:ascii="Times New Roman" w:hAnsi="Times New Roman" w:cs="Times New Roman"/>
          <w:sz w:val="28"/>
          <w:szCs w:val="28"/>
        </w:rPr>
        <w:t>) документы, подтверждающие необходимое профессиональное образование, квалификацию и стаж работы:</w:t>
      </w:r>
    </w:p>
    <w:p w:rsidR="003C0B5D" w:rsidRPr="00767CD4" w:rsidRDefault="003C0B5D" w:rsidP="006167B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- копию трудовой книжки,  заверенную нотариально или кадровой службой по месту работы (службы), 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04240F" w:rsidRPr="00767CD4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D74FF2" w:rsidRPr="00767CD4">
        <w:rPr>
          <w:rFonts w:ascii="Times New Roman" w:hAnsi="Times New Roman" w:cs="Times New Roman"/>
          <w:sz w:val="28"/>
          <w:szCs w:val="28"/>
        </w:rPr>
        <w:t xml:space="preserve">- </w:t>
      </w:r>
      <w:r w:rsidR="0004240F" w:rsidRPr="00767CD4">
        <w:rPr>
          <w:rFonts w:ascii="Times New Roman" w:hAnsi="Times New Roman" w:cs="Times New Roman"/>
          <w:sz w:val="28"/>
          <w:szCs w:val="28"/>
        </w:rPr>
        <w:t>копии документов об образовании и</w:t>
      </w:r>
      <w:r w:rsidR="00F53BF1">
        <w:rPr>
          <w:rFonts w:ascii="Times New Roman" w:hAnsi="Times New Roman" w:cs="Times New Roman"/>
          <w:sz w:val="28"/>
          <w:szCs w:val="28"/>
        </w:rPr>
        <w:t>ли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3C0B5D" w:rsidRPr="00767CD4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5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) </w:t>
      </w:r>
      <w:r w:rsidR="00786D92" w:rsidRPr="00767CD4">
        <w:rPr>
          <w:rFonts w:ascii="Times New Roman" w:hAnsi="Times New Roman" w:cs="Times New Roman"/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форма N 001-ГС/у), форма которого утверждена приказом Министерства здравоохранения и социального развития Российской Федерации от 14 декабря 2009 г. N 984н;</w:t>
      </w:r>
    </w:p>
    <w:p w:rsidR="003C0B5D" w:rsidRPr="00767CD4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6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) </w:t>
      </w:r>
      <w:r w:rsidRPr="00767CD4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впервые).</w:t>
      </w:r>
    </w:p>
    <w:p w:rsidR="0004240F" w:rsidRPr="00767CD4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7</w:t>
      </w:r>
      <w:r w:rsidR="0004240F" w:rsidRPr="00767CD4">
        <w:rPr>
          <w:rFonts w:ascii="Times New Roman" w:hAnsi="Times New Roman" w:cs="Times New Roman"/>
          <w:sz w:val="28"/>
          <w:szCs w:val="28"/>
        </w:rPr>
        <w:t>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F628E" w:rsidRPr="00767CD4" w:rsidRDefault="00EF628E" w:rsidP="006167B8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t>Для участия в конкурсе гражданский служащий, замещающий должность госслужбы в ином государственном органе, представляет личное заявление (приложение № 1)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с фотографией.</w:t>
      </w:r>
    </w:p>
    <w:p w:rsidR="00EF628E" w:rsidRPr="00767CD4" w:rsidRDefault="00EF628E" w:rsidP="006167B8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628E" w:rsidRPr="00767CD4" w:rsidRDefault="00EF628E" w:rsidP="006167B8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lastRenderedPageBreak/>
        <w:t>Для участия в конкурсе гражданский служащий, замещающий должность в Управлении, представляет личное заявление (</w:t>
      </w:r>
      <w:r w:rsidR="003C0B5D" w:rsidRPr="00767CD4">
        <w:rPr>
          <w:rFonts w:ascii="Times New Roman" w:hAnsi="Times New Roman"/>
          <w:sz w:val="28"/>
          <w:szCs w:val="28"/>
        </w:rPr>
        <w:t>п</w:t>
      </w:r>
      <w:r w:rsidRPr="00767CD4">
        <w:rPr>
          <w:rFonts w:ascii="Times New Roman" w:hAnsi="Times New Roman"/>
          <w:sz w:val="28"/>
          <w:szCs w:val="28"/>
        </w:rPr>
        <w:t>риложение № 1).</w:t>
      </w:r>
    </w:p>
    <w:p w:rsidR="00184F2F" w:rsidRPr="00767CD4" w:rsidRDefault="00184F2F" w:rsidP="006167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628E" w:rsidRPr="00767CD4" w:rsidRDefault="00EF628E" w:rsidP="006167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При подаче документов на конкурс оформляется согласие на обработку персональных данных в Управлении</w:t>
      </w:r>
      <w:r w:rsidR="00FB1590" w:rsidRPr="00767CD4">
        <w:rPr>
          <w:rFonts w:ascii="Times New Roman" w:hAnsi="Times New Roman" w:cs="Times New Roman"/>
          <w:sz w:val="28"/>
          <w:szCs w:val="28"/>
        </w:rPr>
        <w:t xml:space="preserve"> в 2-х экз.</w:t>
      </w:r>
      <w:r w:rsidR="003C0B5D" w:rsidRPr="00767CD4">
        <w:rPr>
          <w:rFonts w:ascii="Times New Roman" w:hAnsi="Times New Roman" w:cs="Times New Roman"/>
          <w:sz w:val="28"/>
          <w:szCs w:val="28"/>
        </w:rPr>
        <w:t xml:space="preserve"> (п</w:t>
      </w:r>
      <w:r w:rsidRPr="00767CD4">
        <w:rPr>
          <w:rFonts w:ascii="Times New Roman" w:hAnsi="Times New Roman" w:cs="Times New Roman"/>
          <w:sz w:val="28"/>
          <w:szCs w:val="28"/>
        </w:rPr>
        <w:t>риложение № 2).</w:t>
      </w:r>
    </w:p>
    <w:p w:rsidR="00EF628E" w:rsidRPr="00767CD4" w:rsidRDefault="00EF628E" w:rsidP="006167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767CD4" w:rsidRDefault="00EF628E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Прием документов для участия в конкурсе осуществляется в течение 21 календарного дня со дня размещения объявления об их приеме на официальных сайтах Управления и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(далее – официальны</w:t>
      </w:r>
      <w:r w:rsidR="00B00ED4" w:rsidRPr="00767CD4">
        <w:rPr>
          <w:rFonts w:ascii="Times New Roman" w:hAnsi="Times New Roman" w:cs="Times New Roman"/>
          <w:sz w:val="28"/>
          <w:szCs w:val="28"/>
        </w:rPr>
        <w:t>й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сайт </w:t>
      </w:r>
      <w:r w:rsidR="00B00ED4" w:rsidRPr="00767CD4">
        <w:rPr>
          <w:rFonts w:ascii="Times New Roman" w:hAnsi="Times New Roman" w:cs="Times New Roman"/>
          <w:sz w:val="28"/>
          <w:szCs w:val="28"/>
        </w:rPr>
        <w:t>ЕИС УКС</w:t>
      </w:r>
      <w:r w:rsidR="0004240F" w:rsidRPr="00767CD4">
        <w:rPr>
          <w:rFonts w:ascii="Times New Roman" w:hAnsi="Times New Roman" w:cs="Times New Roman"/>
          <w:sz w:val="28"/>
          <w:szCs w:val="28"/>
        </w:rPr>
        <w:t>)</w:t>
      </w:r>
      <w:r w:rsidR="003D40ED" w:rsidRPr="00767CD4">
        <w:rPr>
          <w:rFonts w:ascii="Times New Roman" w:hAnsi="Times New Roman" w:cs="Times New Roman"/>
          <w:sz w:val="28"/>
          <w:szCs w:val="28"/>
        </w:rPr>
        <w:t>.</w:t>
      </w:r>
    </w:p>
    <w:p w:rsidR="003D40ED" w:rsidRPr="00767CD4" w:rsidRDefault="0004240F" w:rsidP="006167B8">
      <w:pPr>
        <w:pStyle w:val="ConsNormal"/>
        <w:widowControl/>
        <w:ind w:right="-104" w:firstLine="0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Документы для участия в конкурсе можно представить</w:t>
      </w:r>
      <w:r w:rsidR="003D40ED" w:rsidRPr="00767CD4">
        <w:rPr>
          <w:rFonts w:ascii="Times New Roman" w:hAnsi="Times New Roman" w:cs="Times New Roman"/>
          <w:sz w:val="28"/>
          <w:szCs w:val="28"/>
        </w:rPr>
        <w:t>:</w:t>
      </w:r>
    </w:p>
    <w:p w:rsidR="00184F2F" w:rsidRPr="00767CD4" w:rsidRDefault="00184F2F" w:rsidP="006167B8">
      <w:pPr>
        <w:pStyle w:val="ConsNormal"/>
        <w:widowControl/>
        <w:ind w:right="-10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02AE1" w:rsidRPr="00767CD4" w:rsidRDefault="00C02AE1" w:rsidP="006167B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В электронном виде на официальном сайте ЕИС УКС: </w:t>
      </w:r>
      <w:hyperlink r:id="rId10" w:history="1">
        <w:r w:rsidRPr="00767CD4">
          <w:rPr>
            <w:rStyle w:val="a9"/>
            <w:rFonts w:ascii="Times New Roman" w:hAnsi="Times New Roman" w:cs="Times New Roman"/>
            <w:sz w:val="28"/>
            <w:szCs w:val="28"/>
          </w:rPr>
          <w:t>https://gossluzhba.gov.ru</w:t>
        </w:r>
      </w:hyperlink>
      <w:r w:rsidRPr="00767CD4">
        <w:rPr>
          <w:rFonts w:ascii="Times New Roman" w:hAnsi="Times New Roman" w:cs="Times New Roman"/>
          <w:sz w:val="28"/>
          <w:szCs w:val="28"/>
        </w:rPr>
        <w:t>.</w:t>
      </w:r>
    </w:p>
    <w:p w:rsidR="00C02AE1" w:rsidRPr="0038100B" w:rsidRDefault="00C02AE1" w:rsidP="006167B8">
      <w:pPr>
        <w:pStyle w:val="a3"/>
        <w:spacing w:line="240" w:lineRule="auto"/>
        <w:ind w:left="106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02AE1" w:rsidRPr="00767CD4" w:rsidRDefault="00C02AE1" w:rsidP="006167B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Порядок представления документов для участия в конкурсе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№ 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C02AE1" w:rsidRPr="00767CD4" w:rsidRDefault="00C02AE1" w:rsidP="006167B8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По почте по адресу: </w:t>
      </w:r>
      <w:r w:rsidRPr="00767CD4">
        <w:rPr>
          <w:rFonts w:ascii="Times New Roman" w:hAnsi="Times New Roman"/>
          <w:sz w:val="28"/>
          <w:szCs w:val="28"/>
        </w:rPr>
        <w:t>443110, г. Самара, ул. Ново</w:t>
      </w:r>
      <w:r w:rsidR="00CB7E7B" w:rsidRPr="00767CD4">
        <w:rPr>
          <w:rFonts w:ascii="Times New Roman" w:hAnsi="Times New Roman"/>
          <w:sz w:val="28"/>
          <w:szCs w:val="28"/>
        </w:rPr>
        <w:t>-</w:t>
      </w:r>
      <w:r w:rsidRPr="00767CD4">
        <w:rPr>
          <w:rFonts w:ascii="Times New Roman" w:hAnsi="Times New Roman"/>
          <w:sz w:val="28"/>
          <w:szCs w:val="28"/>
        </w:rPr>
        <w:t xml:space="preserve">Садовая, д. 24А, Управление Федерального казначейства по Самарской области </w:t>
      </w:r>
      <w:r w:rsidRPr="00767CD4">
        <w:rPr>
          <w:rFonts w:ascii="Times New Roman" w:hAnsi="Times New Roman" w:cs="Times New Roman"/>
          <w:sz w:val="28"/>
          <w:szCs w:val="28"/>
        </w:rPr>
        <w:t>(для Отдела государственной гражданской службы и кадров).</w:t>
      </w:r>
    </w:p>
    <w:p w:rsidR="00C02AE1" w:rsidRPr="00767CD4" w:rsidRDefault="00C02AE1" w:rsidP="006167B8">
      <w:pPr>
        <w:pStyle w:val="ConsNormal"/>
        <w:widowControl/>
        <w:ind w:left="709" w:right="-10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767CD4" w:rsidRDefault="008B3D17" w:rsidP="006167B8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Л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ично с </w:t>
      </w:r>
      <w:r w:rsidR="003D40ED" w:rsidRPr="00767CD4">
        <w:rPr>
          <w:rFonts w:ascii="Times New Roman" w:hAnsi="Times New Roman"/>
          <w:sz w:val="28"/>
          <w:szCs w:val="28"/>
        </w:rPr>
        <w:t>понедельника по четверг с 08.00 до 17.00, в пятницу с 08.00 до 16.00 (перерыв с 12.00 до 12.48) по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3D40ED" w:rsidRPr="00767CD4">
        <w:rPr>
          <w:rFonts w:ascii="Times New Roman" w:hAnsi="Times New Roman"/>
          <w:sz w:val="28"/>
          <w:szCs w:val="28"/>
        </w:rPr>
        <w:t>443110, г. Самара, ул. Ново</w:t>
      </w:r>
      <w:r w:rsidR="006F425D" w:rsidRPr="00767CD4">
        <w:rPr>
          <w:rFonts w:ascii="Times New Roman" w:hAnsi="Times New Roman"/>
          <w:sz w:val="28"/>
          <w:szCs w:val="28"/>
        </w:rPr>
        <w:t>-С</w:t>
      </w:r>
      <w:r w:rsidR="003D40ED" w:rsidRPr="00767CD4">
        <w:rPr>
          <w:rFonts w:ascii="Times New Roman" w:hAnsi="Times New Roman"/>
          <w:sz w:val="28"/>
          <w:szCs w:val="28"/>
        </w:rPr>
        <w:t xml:space="preserve">адовая, д. 24А, Управление Федерального казначейства по Самарской области </w:t>
      </w:r>
      <w:r w:rsidR="0004240F" w:rsidRPr="00767CD4">
        <w:rPr>
          <w:rFonts w:ascii="Times New Roman" w:hAnsi="Times New Roman" w:cs="Times New Roman"/>
          <w:sz w:val="28"/>
          <w:szCs w:val="28"/>
        </w:rPr>
        <w:t>в Отдел государственной гражданской службы и кадров.</w:t>
      </w:r>
    </w:p>
    <w:p w:rsidR="003D40ED" w:rsidRPr="00767CD4" w:rsidRDefault="003D40ED" w:rsidP="006167B8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t xml:space="preserve">Контактные лица: </w:t>
      </w:r>
    </w:p>
    <w:p w:rsidR="003D40ED" w:rsidRPr="00767CD4" w:rsidRDefault="003D40ED" w:rsidP="003172EF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t xml:space="preserve">начальник Отдела государственной гражданской службы и кадров Кружкова Ольга Валерьевна, т. 265-79-66, </w:t>
      </w:r>
    </w:p>
    <w:p w:rsidR="003D40ED" w:rsidRPr="00767CD4" w:rsidRDefault="003D40ED" w:rsidP="006167B8">
      <w:pPr>
        <w:pStyle w:val="ConsNormal"/>
        <w:widowControl/>
        <w:ind w:right="-104" w:firstLine="0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tab/>
        <w:t xml:space="preserve">заместитель начальника Отдела государственной гражданской службы и кадров Пантелеева Юлия Михайловна, т. 334-34-03. </w:t>
      </w:r>
    </w:p>
    <w:p w:rsidR="00C02AE1" w:rsidRPr="0038100B" w:rsidRDefault="00C02AE1" w:rsidP="006167B8">
      <w:pPr>
        <w:pStyle w:val="aa"/>
        <w:widowControl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</w:p>
    <w:p w:rsidR="00585E0B" w:rsidRPr="00767CD4" w:rsidRDefault="00C02AE1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585E0B" w:rsidRPr="00767CD4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в их приеме. При наличии уважительной причины руководитель Управления вправе перенести сроки их приема.</w:t>
      </w:r>
      <w:r w:rsidR="003D40ED" w:rsidRPr="00767CD4">
        <w:rPr>
          <w:rFonts w:ascii="Times New Roman" w:hAnsi="Times New Roman" w:cs="Times New Roman"/>
          <w:sz w:val="28"/>
          <w:szCs w:val="28"/>
        </w:rPr>
        <w:tab/>
      </w:r>
    </w:p>
    <w:p w:rsidR="00585E0B" w:rsidRPr="00767CD4" w:rsidRDefault="00585E0B" w:rsidP="006167B8">
      <w:pPr>
        <w:pStyle w:val="ConsPlusNormal"/>
        <w:ind w:firstLine="540"/>
        <w:jc w:val="both"/>
        <w:rPr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После представления гражданином всех необходимых для участия в конкурсе </w:t>
      </w:r>
      <w:r w:rsidRPr="00767CD4">
        <w:rPr>
          <w:rFonts w:ascii="Times New Roman" w:hAnsi="Times New Roman" w:cs="Times New Roman"/>
          <w:sz w:val="28"/>
          <w:szCs w:val="28"/>
        </w:rPr>
        <w:lastRenderedPageBreak/>
        <w:t>документов на имя руководителя Управления Отдел государственной гражданской службы и кадров организует проверку достоверности сведений, содержащихся в документах.</w:t>
      </w:r>
    </w:p>
    <w:p w:rsidR="00A35E8F" w:rsidRPr="00767CD4" w:rsidRDefault="00A35E8F" w:rsidP="006167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E0B" w:rsidRPr="00B02208" w:rsidRDefault="00585E0B" w:rsidP="006167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В случае установления в ходе проверки обстоятельств, препятствующих в соответствии с федеральными законами и другими нормативными правовыми</w:t>
      </w:r>
      <w:r w:rsidRPr="00767CD4">
        <w:rPr>
          <w:rFonts w:ascii="Times New Roman" w:hAnsi="Times New Roman" w:cs="Times New Roman"/>
          <w:color w:val="008080"/>
          <w:sz w:val="28"/>
          <w:szCs w:val="28"/>
        </w:rPr>
        <w:t xml:space="preserve"> </w:t>
      </w:r>
      <w:r w:rsidRPr="00767CD4">
        <w:rPr>
          <w:rFonts w:ascii="Times New Roman" w:hAnsi="Times New Roman" w:cs="Times New Roman"/>
          <w:sz w:val="28"/>
          <w:szCs w:val="28"/>
        </w:rPr>
        <w:t xml:space="preserve">актами Российской Федерации поступлению гражданина на гражданскую службу, он </w:t>
      </w:r>
      <w:r w:rsidRPr="00B02208">
        <w:rPr>
          <w:rFonts w:ascii="Times New Roman" w:hAnsi="Times New Roman" w:cs="Times New Roman"/>
          <w:sz w:val="28"/>
          <w:szCs w:val="28"/>
        </w:rPr>
        <w:t xml:space="preserve">информируется руководителем Управления о причинах отказа в участии в конкурсе в письменной форме. </w:t>
      </w:r>
    </w:p>
    <w:p w:rsidR="0004240F" w:rsidRPr="00B02208" w:rsidRDefault="003D40E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208">
        <w:rPr>
          <w:rFonts w:ascii="Times New Roman" w:hAnsi="Times New Roman" w:cs="Times New Roman"/>
          <w:sz w:val="28"/>
          <w:szCs w:val="28"/>
        </w:rPr>
        <w:tab/>
      </w:r>
      <w:r w:rsidR="0004240F" w:rsidRPr="00B02208">
        <w:rPr>
          <w:rFonts w:ascii="Times New Roman" w:hAnsi="Times New Roman" w:cs="Times New Roman"/>
          <w:sz w:val="28"/>
          <w:szCs w:val="28"/>
        </w:rPr>
        <w:t>Сведения, представленные в электронном виде, подвергаются автоматизированной проверке.</w:t>
      </w:r>
    </w:p>
    <w:p w:rsidR="0004240F" w:rsidRPr="00B02208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208">
        <w:rPr>
          <w:rFonts w:ascii="Times New Roman" w:hAnsi="Times New Roman" w:cs="Times New Roman"/>
          <w:sz w:val="28"/>
          <w:szCs w:val="28"/>
        </w:rPr>
        <w:tab/>
      </w:r>
      <w:r w:rsidR="0004240F" w:rsidRPr="00B02208">
        <w:rPr>
          <w:rFonts w:ascii="Times New Roman" w:hAnsi="Times New Roman" w:cs="Times New Roman"/>
          <w:sz w:val="28"/>
          <w:szCs w:val="28"/>
        </w:rPr>
        <w:t>По</w:t>
      </w:r>
      <w:r w:rsidR="008D0390" w:rsidRPr="00B02208">
        <w:rPr>
          <w:rFonts w:ascii="Times New Roman" w:hAnsi="Times New Roman" w:cs="Times New Roman"/>
          <w:sz w:val="28"/>
          <w:szCs w:val="28"/>
        </w:rPr>
        <w:t xml:space="preserve">следний день приема документов </w:t>
      </w:r>
      <w:r w:rsidR="00DD1E40">
        <w:rPr>
          <w:rFonts w:ascii="Times New Roman" w:hAnsi="Times New Roman" w:cs="Times New Roman"/>
          <w:sz w:val="28"/>
          <w:szCs w:val="28"/>
        </w:rPr>
        <w:t>2 мая</w:t>
      </w:r>
      <w:r w:rsidR="00B02208" w:rsidRPr="00B02208">
        <w:rPr>
          <w:rFonts w:ascii="Times New Roman" w:hAnsi="Times New Roman" w:cs="Times New Roman"/>
          <w:sz w:val="28"/>
          <w:szCs w:val="28"/>
        </w:rPr>
        <w:t xml:space="preserve"> 2024</w:t>
      </w:r>
      <w:r w:rsidR="0004240F" w:rsidRPr="00B0220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B02208">
        <w:rPr>
          <w:rFonts w:ascii="Times New Roman" w:hAnsi="Times New Roman" w:cs="Times New Roman"/>
          <w:sz w:val="28"/>
          <w:szCs w:val="28"/>
        </w:rPr>
        <w:t>Предполаг</w:t>
      </w:r>
      <w:r w:rsidRPr="00B02208">
        <w:rPr>
          <w:rFonts w:ascii="Times New Roman" w:hAnsi="Times New Roman" w:cs="Times New Roman"/>
          <w:sz w:val="28"/>
          <w:szCs w:val="28"/>
        </w:rPr>
        <w:t>аем</w:t>
      </w:r>
      <w:r w:rsidR="006F425D" w:rsidRPr="00B02208">
        <w:rPr>
          <w:rFonts w:ascii="Times New Roman" w:hAnsi="Times New Roman" w:cs="Times New Roman"/>
          <w:sz w:val="28"/>
          <w:szCs w:val="28"/>
        </w:rPr>
        <w:t>ые</w:t>
      </w:r>
      <w:r w:rsidRPr="00B02208">
        <w:rPr>
          <w:rFonts w:ascii="Times New Roman" w:hAnsi="Times New Roman" w:cs="Times New Roman"/>
          <w:sz w:val="28"/>
          <w:szCs w:val="28"/>
        </w:rPr>
        <w:t xml:space="preserve"> дат</w:t>
      </w:r>
      <w:r w:rsidR="006F425D" w:rsidRPr="00B02208">
        <w:rPr>
          <w:rFonts w:ascii="Times New Roman" w:hAnsi="Times New Roman" w:cs="Times New Roman"/>
          <w:sz w:val="28"/>
          <w:szCs w:val="28"/>
        </w:rPr>
        <w:t>ы</w:t>
      </w:r>
      <w:r w:rsidRPr="00B02208">
        <w:rPr>
          <w:rFonts w:ascii="Times New Roman" w:hAnsi="Times New Roman" w:cs="Times New Roman"/>
          <w:sz w:val="28"/>
          <w:szCs w:val="28"/>
        </w:rPr>
        <w:t xml:space="preserve"> проведения конкурса</w:t>
      </w:r>
      <w:r w:rsidR="006F425D" w:rsidRPr="00B02208">
        <w:rPr>
          <w:rFonts w:ascii="Times New Roman" w:hAnsi="Times New Roman" w:cs="Times New Roman"/>
          <w:sz w:val="28"/>
          <w:szCs w:val="28"/>
        </w:rPr>
        <w:t xml:space="preserve">: тестирование </w:t>
      </w:r>
      <w:r w:rsidR="00CC7B0E" w:rsidRPr="00B02208">
        <w:rPr>
          <w:rFonts w:ascii="Times New Roman" w:hAnsi="Times New Roman" w:cs="Times New Roman"/>
          <w:sz w:val="28"/>
          <w:szCs w:val="28"/>
        </w:rPr>
        <w:t>–</w:t>
      </w:r>
      <w:r w:rsidRPr="00B02208">
        <w:rPr>
          <w:rFonts w:ascii="Times New Roman" w:hAnsi="Times New Roman" w:cs="Times New Roman"/>
          <w:sz w:val="28"/>
          <w:szCs w:val="28"/>
        </w:rPr>
        <w:t xml:space="preserve"> </w:t>
      </w:r>
      <w:r w:rsidR="00DD1E40">
        <w:rPr>
          <w:rFonts w:ascii="Times New Roman" w:hAnsi="Times New Roman" w:cs="Times New Roman"/>
          <w:sz w:val="28"/>
          <w:szCs w:val="28"/>
        </w:rPr>
        <w:t>2</w:t>
      </w:r>
      <w:r w:rsidR="00CB7E7B" w:rsidRPr="00B02208">
        <w:rPr>
          <w:rFonts w:ascii="Times New Roman" w:hAnsi="Times New Roman" w:cs="Times New Roman"/>
          <w:sz w:val="28"/>
          <w:szCs w:val="28"/>
        </w:rPr>
        <w:t>4</w:t>
      </w:r>
      <w:r w:rsidR="004A2851" w:rsidRPr="00B02208">
        <w:rPr>
          <w:rFonts w:ascii="Times New Roman" w:hAnsi="Times New Roman" w:cs="Times New Roman"/>
          <w:sz w:val="28"/>
          <w:szCs w:val="28"/>
        </w:rPr>
        <w:t>.</w:t>
      </w:r>
      <w:r w:rsidR="00E15C06" w:rsidRPr="00B02208">
        <w:rPr>
          <w:rFonts w:ascii="Times New Roman" w:hAnsi="Times New Roman" w:cs="Times New Roman"/>
          <w:sz w:val="28"/>
          <w:szCs w:val="28"/>
        </w:rPr>
        <w:t>0</w:t>
      </w:r>
      <w:r w:rsidR="00DD1E40">
        <w:rPr>
          <w:rFonts w:ascii="Times New Roman" w:hAnsi="Times New Roman" w:cs="Times New Roman"/>
          <w:sz w:val="28"/>
          <w:szCs w:val="28"/>
        </w:rPr>
        <w:t>5</w:t>
      </w:r>
      <w:r w:rsidR="00CC7B0E" w:rsidRPr="00B02208">
        <w:rPr>
          <w:rFonts w:ascii="Times New Roman" w:hAnsi="Times New Roman" w:cs="Times New Roman"/>
          <w:sz w:val="28"/>
          <w:szCs w:val="28"/>
        </w:rPr>
        <w:t>.202</w:t>
      </w:r>
      <w:r w:rsidR="00B02208" w:rsidRPr="00B02208">
        <w:rPr>
          <w:rFonts w:ascii="Times New Roman" w:hAnsi="Times New Roman" w:cs="Times New Roman"/>
          <w:sz w:val="28"/>
          <w:szCs w:val="28"/>
        </w:rPr>
        <w:t>4</w:t>
      </w:r>
      <w:r w:rsidR="006F425D" w:rsidRPr="00B02208">
        <w:rPr>
          <w:rFonts w:ascii="Times New Roman" w:hAnsi="Times New Roman" w:cs="Times New Roman"/>
          <w:sz w:val="28"/>
          <w:szCs w:val="28"/>
        </w:rPr>
        <w:t xml:space="preserve">, собеседование – </w:t>
      </w:r>
      <w:r w:rsidR="00DD1E40">
        <w:rPr>
          <w:rFonts w:ascii="Times New Roman" w:hAnsi="Times New Roman" w:cs="Times New Roman"/>
          <w:sz w:val="28"/>
          <w:szCs w:val="28"/>
        </w:rPr>
        <w:t>3</w:t>
      </w:r>
      <w:r w:rsidR="00CB7E7B" w:rsidRPr="00B02208">
        <w:rPr>
          <w:rFonts w:ascii="Times New Roman" w:hAnsi="Times New Roman" w:cs="Times New Roman"/>
          <w:sz w:val="28"/>
          <w:szCs w:val="28"/>
        </w:rPr>
        <w:t>0</w:t>
      </w:r>
      <w:r w:rsidR="000735BD" w:rsidRPr="00B02208">
        <w:rPr>
          <w:rFonts w:ascii="Times New Roman" w:hAnsi="Times New Roman" w:cs="Times New Roman"/>
          <w:sz w:val="28"/>
          <w:szCs w:val="28"/>
        </w:rPr>
        <w:t>.0</w:t>
      </w:r>
      <w:r w:rsidR="00DD1E40">
        <w:rPr>
          <w:rFonts w:ascii="Times New Roman" w:hAnsi="Times New Roman" w:cs="Times New Roman"/>
          <w:sz w:val="28"/>
          <w:szCs w:val="28"/>
        </w:rPr>
        <w:t>5</w:t>
      </w:r>
      <w:r w:rsidR="00B02208" w:rsidRPr="00B02208">
        <w:rPr>
          <w:rFonts w:ascii="Times New Roman" w:hAnsi="Times New Roman" w:cs="Times New Roman"/>
          <w:sz w:val="28"/>
          <w:szCs w:val="28"/>
        </w:rPr>
        <w:t>.2024</w:t>
      </w:r>
      <w:r w:rsidR="000735BD" w:rsidRPr="00B02208">
        <w:rPr>
          <w:rFonts w:ascii="Times New Roman" w:hAnsi="Times New Roman" w:cs="Times New Roman"/>
          <w:sz w:val="28"/>
          <w:szCs w:val="28"/>
        </w:rPr>
        <w:t xml:space="preserve"> </w:t>
      </w:r>
      <w:r w:rsidR="0004240F" w:rsidRPr="00B02208">
        <w:rPr>
          <w:rFonts w:ascii="Times New Roman" w:hAnsi="Times New Roman" w:cs="Times New Roman"/>
          <w:sz w:val="28"/>
          <w:szCs w:val="28"/>
        </w:rPr>
        <w:t>(точная дата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Pr="00767CD4">
        <w:rPr>
          <w:rFonts w:ascii="Times New Roman" w:hAnsi="Times New Roman"/>
          <w:sz w:val="28"/>
          <w:szCs w:val="28"/>
        </w:rPr>
        <w:t>443110, г. Самара, ул. Ново</w:t>
      </w:r>
      <w:r w:rsidR="006F425D" w:rsidRPr="00767CD4">
        <w:rPr>
          <w:rFonts w:ascii="Times New Roman" w:hAnsi="Times New Roman"/>
          <w:sz w:val="28"/>
          <w:szCs w:val="28"/>
        </w:rPr>
        <w:t>-</w:t>
      </w:r>
      <w:r w:rsidR="004113D1">
        <w:rPr>
          <w:rFonts w:ascii="Times New Roman" w:hAnsi="Times New Roman"/>
          <w:sz w:val="28"/>
          <w:szCs w:val="28"/>
        </w:rPr>
        <w:t xml:space="preserve">Садовая, д. </w:t>
      </w:r>
      <w:r w:rsidRPr="00767CD4">
        <w:rPr>
          <w:rFonts w:ascii="Times New Roman" w:hAnsi="Times New Roman"/>
          <w:sz w:val="28"/>
          <w:szCs w:val="28"/>
        </w:rPr>
        <w:t>24А, Управление Федерального казначейства по Самарской области</w:t>
      </w:r>
      <w:r w:rsidR="0004240F" w:rsidRPr="00767CD4">
        <w:rPr>
          <w:rFonts w:ascii="Times New Roman" w:hAnsi="Times New Roman" w:cs="Times New Roman"/>
          <w:sz w:val="28"/>
          <w:szCs w:val="28"/>
        </w:rPr>
        <w:t>.</w:t>
      </w:r>
    </w:p>
    <w:p w:rsidR="00A35E8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A35E8F" w:rsidRPr="00767CD4">
        <w:rPr>
          <w:rFonts w:ascii="Times New Roman" w:hAnsi="Times New Roman" w:cs="Times New Roman"/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04240F" w:rsidRPr="00767CD4" w:rsidRDefault="00A35E8F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На первом этапе осуществляется проверка документов для участия в конкурсе и достоверности сведений, представленных гражданином (гражданским служащим).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Второй этап конкурса проводится не позднее чем через 30 календарных дней после дня завершения приема документов для участия в конкурсе.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4240F" w:rsidRPr="00767CD4">
        <w:rPr>
          <w:rFonts w:ascii="Times New Roman" w:hAnsi="Times New Roman" w:cs="Times New Roman"/>
          <w:sz w:val="28"/>
          <w:szCs w:val="28"/>
        </w:rPr>
        <w:t>Не позднее, чем за 15 календарных дней до начала второго этапа конкурса на официальн</w:t>
      </w:r>
      <w:r w:rsidR="00B00ED4" w:rsidRPr="00767CD4">
        <w:rPr>
          <w:rFonts w:ascii="Times New Roman" w:hAnsi="Times New Roman" w:cs="Times New Roman"/>
          <w:sz w:val="28"/>
          <w:szCs w:val="28"/>
        </w:rPr>
        <w:t xml:space="preserve">ом сайте Управления и на официальном сайте ЕИС УКС 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размещается информация о дате, месте и времени его проведения, список граждан (гражданских служащих), допущенных к участию в конкурсе (далее – кандидаты), </w:t>
      </w:r>
      <w:r w:rsidR="0004240F" w:rsidRPr="00767CD4">
        <w:rPr>
          <w:rFonts w:ascii="Times New Roman" w:hAnsi="Times New Roman" w:cs="Times New Roman"/>
          <w:sz w:val="28"/>
          <w:szCs w:val="28"/>
        </w:rPr>
        <w:lastRenderedPageBreak/>
        <w:t xml:space="preserve">кандидатам </w:t>
      </w:r>
      <w:r w:rsidR="00142780" w:rsidRPr="00767CD4">
        <w:rPr>
          <w:rFonts w:ascii="Times New Roman" w:hAnsi="Times New Roman" w:cs="Times New Roman"/>
          <w:sz w:val="28"/>
          <w:szCs w:val="28"/>
        </w:rPr>
        <w:t xml:space="preserve">направляются </w:t>
      </w:r>
      <w:r w:rsidR="0004240F" w:rsidRPr="00767CD4">
        <w:rPr>
          <w:rFonts w:ascii="Times New Roman" w:hAnsi="Times New Roman" w:cs="Times New Roman"/>
          <w:sz w:val="28"/>
          <w:szCs w:val="28"/>
        </w:rPr>
        <w:t>соответствующие сообщения в письменной форме, при этом кандидатам, которые представили документы для участия в конкурсе в</w:t>
      </w:r>
      <w:proofErr w:type="gramEnd"/>
      <w:r w:rsidR="0004240F" w:rsidRPr="00767CD4">
        <w:rPr>
          <w:rFonts w:ascii="Times New Roman" w:hAnsi="Times New Roman" w:cs="Times New Roman"/>
          <w:sz w:val="28"/>
          <w:szCs w:val="28"/>
        </w:rPr>
        <w:t xml:space="preserve"> электронном </w:t>
      </w:r>
      <w:proofErr w:type="gramStart"/>
      <w:r w:rsidR="0004240F" w:rsidRPr="00767CD4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="0004240F" w:rsidRPr="00767CD4">
        <w:rPr>
          <w:rFonts w:ascii="Times New Roman" w:hAnsi="Times New Roman" w:cs="Times New Roman"/>
          <w:sz w:val="28"/>
          <w:szCs w:val="28"/>
        </w:rPr>
        <w:t xml:space="preserve">, - в форме электронного документа, подписанного усиленной квалифицированной электронной подписью, с использованием официального сайта </w:t>
      </w:r>
      <w:r w:rsidR="00B00ED4" w:rsidRPr="00767CD4">
        <w:rPr>
          <w:rFonts w:ascii="Times New Roman" w:hAnsi="Times New Roman" w:cs="Times New Roman"/>
          <w:sz w:val="28"/>
          <w:szCs w:val="28"/>
        </w:rPr>
        <w:t>ЕИС УКС</w:t>
      </w:r>
      <w:r w:rsidR="0004240F" w:rsidRPr="00767CD4">
        <w:rPr>
          <w:rFonts w:ascii="Times New Roman" w:hAnsi="Times New Roman" w:cs="Times New Roman"/>
          <w:sz w:val="28"/>
          <w:szCs w:val="28"/>
        </w:rPr>
        <w:t>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На втором этапе конкурсной комиссией осуществляется оценка профессиональных и личностных качеств кандидатов, принятие решения о</w:t>
      </w:r>
      <w:r w:rsidR="000735BD" w:rsidRPr="00767CD4">
        <w:rPr>
          <w:rFonts w:ascii="Times New Roman" w:hAnsi="Times New Roman" w:cs="Times New Roman"/>
          <w:sz w:val="28"/>
          <w:szCs w:val="28"/>
        </w:rPr>
        <w:t>б определении победителя конкурса на вакантную должность гражданской службы</w:t>
      </w:r>
      <w:r w:rsidR="0004240F" w:rsidRPr="00767CD4">
        <w:rPr>
          <w:rFonts w:ascii="Times New Roman" w:hAnsi="Times New Roman" w:cs="Times New Roman"/>
          <w:sz w:val="28"/>
          <w:szCs w:val="28"/>
        </w:rPr>
        <w:t>.</w:t>
      </w:r>
      <w:r w:rsidR="000735BD" w:rsidRPr="00767CD4">
        <w:rPr>
          <w:rFonts w:ascii="Times New Roman" w:hAnsi="Times New Roman" w:cs="Times New Roman"/>
          <w:sz w:val="28"/>
          <w:szCs w:val="28"/>
        </w:rPr>
        <w:t xml:space="preserve"> Решение конкурсной комиссией принимается в отсутствии кандидата и является основанием для назначения кандидата на вакантную должность гражданским служащим либо отказа в таком назначении.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В ходе проведения конкурса конкурсная комиссия оценивает </w:t>
      </w:r>
      <w:r w:rsidR="006E445E" w:rsidRPr="00767CD4">
        <w:rPr>
          <w:rFonts w:ascii="Times New Roman" w:hAnsi="Times New Roman" w:cs="Times New Roman"/>
          <w:sz w:val="28"/>
          <w:szCs w:val="28"/>
        </w:rPr>
        <w:t xml:space="preserve">профессиональный уровень 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</w:t>
      </w:r>
      <w:r w:rsidR="006E445E" w:rsidRPr="00767CD4">
        <w:rPr>
          <w:rFonts w:ascii="Times New Roman" w:hAnsi="Times New Roman" w:cs="Times New Roman"/>
          <w:sz w:val="28"/>
          <w:szCs w:val="28"/>
        </w:rPr>
        <w:t xml:space="preserve">нормативным </w:t>
      </w:r>
      <w:r w:rsidR="0004240F" w:rsidRPr="00767CD4">
        <w:rPr>
          <w:rFonts w:ascii="Times New Roman" w:hAnsi="Times New Roman" w:cs="Times New Roman"/>
          <w:sz w:val="28"/>
          <w:szCs w:val="28"/>
        </w:rPr>
        <w:t>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676FA0" w:rsidRPr="00767CD4" w:rsidRDefault="00676FA0" w:rsidP="006167B8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t xml:space="preserve">Кандидатам, участвовавшим в конкурсе, сообщается о результатах конкурса в письменной форме в 7-дневный срок со дня его завершения. Информация о результатах конкурса в этот же срок </w:t>
      </w:r>
      <w:r w:rsidR="00B00ED4" w:rsidRPr="00767CD4">
        <w:rPr>
          <w:rFonts w:ascii="Times New Roman" w:hAnsi="Times New Roman"/>
          <w:sz w:val="28"/>
          <w:szCs w:val="28"/>
        </w:rPr>
        <w:t>размещается</w:t>
      </w:r>
      <w:r w:rsidRPr="00767CD4">
        <w:rPr>
          <w:rFonts w:ascii="Times New Roman" w:hAnsi="Times New Roman"/>
          <w:sz w:val="28"/>
          <w:szCs w:val="28"/>
        </w:rPr>
        <w:t xml:space="preserve"> </w:t>
      </w:r>
      <w:r w:rsidR="00B00ED4" w:rsidRPr="00767CD4">
        <w:rPr>
          <w:rFonts w:ascii="Times New Roman" w:hAnsi="Times New Roman" w:cs="Times New Roman"/>
          <w:sz w:val="28"/>
          <w:szCs w:val="28"/>
        </w:rPr>
        <w:t>на официальном сайте Управления и на официальном сайте ЕИС УКС</w:t>
      </w:r>
      <w:r w:rsidRPr="00767CD4">
        <w:rPr>
          <w:rFonts w:ascii="Times New Roman" w:hAnsi="Times New Roman"/>
          <w:sz w:val="28"/>
          <w:szCs w:val="28"/>
        </w:rPr>
        <w:t>.</w:t>
      </w:r>
    </w:p>
    <w:p w:rsidR="0004240F" w:rsidRPr="00767CD4" w:rsidRDefault="0004240F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102" w:rsidRPr="00767CD4" w:rsidRDefault="0004240F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</w:t>
      </w:r>
      <w:r w:rsidR="00993460" w:rsidRPr="00767CD4">
        <w:rPr>
          <w:rFonts w:ascii="Times New Roman" w:hAnsi="Times New Roman" w:cs="Times New Roman"/>
          <w:sz w:val="28"/>
          <w:szCs w:val="28"/>
        </w:rPr>
        <w:t xml:space="preserve"> письменному заявлению в течение</w:t>
      </w:r>
      <w:r w:rsidRPr="00767CD4">
        <w:rPr>
          <w:rFonts w:ascii="Times New Roman" w:hAnsi="Times New Roman" w:cs="Times New Roman"/>
          <w:sz w:val="28"/>
          <w:szCs w:val="28"/>
        </w:rPr>
        <w:t xml:space="preserve"> трех лет со дня завершения конкурса.</w:t>
      </w:r>
      <w:r w:rsidR="0006284D" w:rsidRPr="00767CD4">
        <w:rPr>
          <w:rFonts w:ascii="Times New Roman" w:hAnsi="Times New Roman" w:cs="Times New Roman"/>
          <w:sz w:val="28"/>
          <w:szCs w:val="28"/>
        </w:rPr>
        <w:t xml:space="preserve"> </w:t>
      </w:r>
      <w:r w:rsidR="00E51102" w:rsidRPr="00767CD4">
        <w:rPr>
          <w:rFonts w:ascii="Times New Roman" w:hAnsi="Times New Roman" w:cs="Times New Roman"/>
          <w:sz w:val="28"/>
          <w:szCs w:val="28"/>
        </w:rPr>
        <w:t>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E51102" w:rsidRPr="00767CD4" w:rsidRDefault="00E51102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1102" w:rsidRPr="0038100B" w:rsidRDefault="00E51102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00B">
        <w:rPr>
          <w:rFonts w:ascii="Times New Roman" w:hAnsi="Times New Roman" w:cs="Times New Roman"/>
          <w:sz w:val="28"/>
          <w:szCs w:val="28"/>
        </w:rPr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E51102" w:rsidRPr="0038100B" w:rsidRDefault="00E51102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84D" w:rsidRPr="0038100B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100B">
        <w:rPr>
          <w:rFonts w:ascii="Times New Roman" w:hAnsi="Times New Roman" w:cs="Times New Roman"/>
          <w:sz w:val="28"/>
          <w:szCs w:val="28"/>
        </w:rPr>
        <w:tab/>
      </w:r>
      <w:r w:rsidR="0006284D" w:rsidRPr="0038100B">
        <w:rPr>
          <w:rFonts w:ascii="Times New Roman" w:hAnsi="Times New Roman" w:cs="Times New Roman"/>
          <w:sz w:val="28"/>
          <w:szCs w:val="28"/>
        </w:rPr>
        <w:t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тест).</w:t>
      </w:r>
    </w:p>
    <w:p w:rsidR="0006284D" w:rsidRPr="0038100B" w:rsidRDefault="0006284D" w:rsidP="006167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100B">
        <w:rPr>
          <w:rFonts w:ascii="Times New Roman" w:hAnsi="Times New Roman" w:cs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1" w:history="1">
        <w:r w:rsidRPr="0038100B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38100B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2" w:history="1">
        <w:r w:rsidRPr="0038100B">
          <w:rPr>
            <w:rFonts w:ascii="Times New Roman" w:hAnsi="Times New Roman" w:cs="Times New Roman"/>
            <w:sz w:val="28"/>
            <w:szCs w:val="28"/>
          </w:rPr>
          <w:t>о государственной службе</w:t>
        </w:r>
      </w:hyperlink>
      <w:r w:rsidRPr="0038100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38100B">
          <w:rPr>
            <w:rFonts w:ascii="Times New Roman" w:hAnsi="Times New Roman" w:cs="Times New Roman"/>
            <w:sz w:val="28"/>
            <w:szCs w:val="28"/>
          </w:rPr>
          <w:t>о противодействии коррупции</w:t>
        </w:r>
      </w:hyperlink>
      <w:r w:rsidRPr="0038100B">
        <w:rPr>
          <w:rFonts w:ascii="Times New Roman" w:hAnsi="Times New Roman" w:cs="Times New Roman"/>
          <w:sz w:val="28"/>
          <w:szCs w:val="28"/>
        </w:rPr>
        <w:t>, знаниями и умениями в сфере информационно-коммуникационных технологий.</w:t>
      </w:r>
    </w:p>
    <w:p w:rsidR="0006284D" w:rsidRPr="0038100B" w:rsidRDefault="0006284D" w:rsidP="006167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18"/>
      <w:r w:rsidRPr="0038100B">
        <w:rPr>
          <w:rFonts w:ascii="Times New Roman" w:hAnsi="Times New Roman" w:cs="Times New Roman"/>
          <w:sz w:val="28"/>
          <w:szCs w:val="28"/>
        </w:rPr>
        <w:t>Предварительный тест размещен на официальном сайте Е</w:t>
      </w:r>
      <w:r w:rsidR="000D51C7" w:rsidRPr="0038100B">
        <w:rPr>
          <w:rFonts w:ascii="Times New Roman" w:hAnsi="Times New Roman" w:cs="Times New Roman"/>
          <w:sz w:val="28"/>
          <w:szCs w:val="28"/>
        </w:rPr>
        <w:t>ИС УКС</w:t>
      </w:r>
      <w:r w:rsidRPr="0038100B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bookmarkEnd w:id="1"/>
    <w:p w:rsidR="0004240F" w:rsidRPr="008C4A5C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100B">
        <w:rPr>
          <w:rFonts w:ascii="Times New Roman" w:hAnsi="Times New Roman" w:cs="Times New Roman"/>
          <w:sz w:val="28"/>
          <w:szCs w:val="28"/>
        </w:rPr>
        <w:tab/>
      </w:r>
      <w:r w:rsidR="0004240F" w:rsidRPr="0038100B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sectPr w:rsidR="0004240F" w:rsidRPr="008C4A5C" w:rsidSect="003172EF">
      <w:pgSz w:w="11906" w:h="16838"/>
      <w:pgMar w:top="1134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923" w:rsidRDefault="00733923" w:rsidP="00585E0B">
      <w:pPr>
        <w:spacing w:after="0" w:line="240" w:lineRule="auto"/>
      </w:pPr>
      <w:r>
        <w:separator/>
      </w:r>
    </w:p>
  </w:endnote>
  <w:endnote w:type="continuationSeparator" w:id="0">
    <w:p w:rsidR="00733923" w:rsidRDefault="00733923" w:rsidP="00585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923" w:rsidRDefault="00733923" w:rsidP="00585E0B">
      <w:pPr>
        <w:spacing w:after="0" w:line="240" w:lineRule="auto"/>
      </w:pPr>
      <w:r>
        <w:separator/>
      </w:r>
    </w:p>
  </w:footnote>
  <w:footnote w:type="continuationSeparator" w:id="0">
    <w:p w:rsidR="00733923" w:rsidRDefault="00733923" w:rsidP="00585E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93782"/>
    <w:multiLevelType w:val="hybridMultilevel"/>
    <w:tmpl w:val="723A7B58"/>
    <w:lvl w:ilvl="0" w:tplc="33B4C87E">
      <w:start w:val="6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2151B"/>
    <w:multiLevelType w:val="hybridMultilevel"/>
    <w:tmpl w:val="782A6828"/>
    <w:lvl w:ilvl="0" w:tplc="CE3675D4">
      <w:start w:val="1"/>
      <w:numFmt w:val="bullet"/>
      <w:lvlText w:val="–"/>
      <w:lvlJc w:val="left"/>
      <w:pPr>
        <w:tabs>
          <w:tab w:val="num" w:pos="397"/>
        </w:tabs>
        <w:ind w:left="284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A1125E"/>
    <w:multiLevelType w:val="hybridMultilevel"/>
    <w:tmpl w:val="ED2A0784"/>
    <w:lvl w:ilvl="0" w:tplc="534277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D8F"/>
    <w:rsid w:val="0001354F"/>
    <w:rsid w:val="00017D19"/>
    <w:rsid w:val="00021D8F"/>
    <w:rsid w:val="0004240F"/>
    <w:rsid w:val="0006284D"/>
    <w:rsid w:val="00073121"/>
    <w:rsid w:val="000735BD"/>
    <w:rsid w:val="00084853"/>
    <w:rsid w:val="00086BF2"/>
    <w:rsid w:val="000D51C7"/>
    <w:rsid w:val="000E2E3A"/>
    <w:rsid w:val="000E31CD"/>
    <w:rsid w:val="00105139"/>
    <w:rsid w:val="00142780"/>
    <w:rsid w:val="00174D2F"/>
    <w:rsid w:val="00184F2F"/>
    <w:rsid w:val="001956AE"/>
    <w:rsid w:val="001B1AA3"/>
    <w:rsid w:val="001C449C"/>
    <w:rsid w:val="002246F8"/>
    <w:rsid w:val="00224D03"/>
    <w:rsid w:val="00266B70"/>
    <w:rsid w:val="00277FCA"/>
    <w:rsid w:val="002C3A29"/>
    <w:rsid w:val="002E3457"/>
    <w:rsid w:val="002F195F"/>
    <w:rsid w:val="003172EF"/>
    <w:rsid w:val="00367E5B"/>
    <w:rsid w:val="0038100B"/>
    <w:rsid w:val="003C0B5D"/>
    <w:rsid w:val="003C6ED5"/>
    <w:rsid w:val="003D015A"/>
    <w:rsid w:val="003D1D54"/>
    <w:rsid w:val="003D40ED"/>
    <w:rsid w:val="0040396C"/>
    <w:rsid w:val="00406A0F"/>
    <w:rsid w:val="004113D1"/>
    <w:rsid w:val="004A2851"/>
    <w:rsid w:val="004F63FC"/>
    <w:rsid w:val="00585E0B"/>
    <w:rsid w:val="005A3132"/>
    <w:rsid w:val="006167B8"/>
    <w:rsid w:val="00620AFD"/>
    <w:rsid w:val="00634EE7"/>
    <w:rsid w:val="00665C08"/>
    <w:rsid w:val="0067226D"/>
    <w:rsid w:val="00672768"/>
    <w:rsid w:val="00676FA0"/>
    <w:rsid w:val="006D607A"/>
    <w:rsid w:val="006E445E"/>
    <w:rsid w:val="006F425D"/>
    <w:rsid w:val="00733923"/>
    <w:rsid w:val="00767CD4"/>
    <w:rsid w:val="0077640E"/>
    <w:rsid w:val="0077761E"/>
    <w:rsid w:val="00786D92"/>
    <w:rsid w:val="007B35BF"/>
    <w:rsid w:val="00867C40"/>
    <w:rsid w:val="008915C6"/>
    <w:rsid w:val="008A22E1"/>
    <w:rsid w:val="008B14CD"/>
    <w:rsid w:val="008B3D17"/>
    <w:rsid w:val="008C4A5C"/>
    <w:rsid w:val="008D0390"/>
    <w:rsid w:val="008E1226"/>
    <w:rsid w:val="008E282E"/>
    <w:rsid w:val="008F1BD6"/>
    <w:rsid w:val="00903A47"/>
    <w:rsid w:val="009365BD"/>
    <w:rsid w:val="00977361"/>
    <w:rsid w:val="00986F1D"/>
    <w:rsid w:val="00993460"/>
    <w:rsid w:val="009D59F5"/>
    <w:rsid w:val="009E40AA"/>
    <w:rsid w:val="00A06A04"/>
    <w:rsid w:val="00A17587"/>
    <w:rsid w:val="00A247CB"/>
    <w:rsid w:val="00A35655"/>
    <w:rsid w:val="00A35E8F"/>
    <w:rsid w:val="00A703CD"/>
    <w:rsid w:val="00A904DC"/>
    <w:rsid w:val="00AD0674"/>
    <w:rsid w:val="00AF47A3"/>
    <w:rsid w:val="00B00ED4"/>
    <w:rsid w:val="00B02208"/>
    <w:rsid w:val="00B23FCD"/>
    <w:rsid w:val="00B25553"/>
    <w:rsid w:val="00B34504"/>
    <w:rsid w:val="00B74550"/>
    <w:rsid w:val="00BA3826"/>
    <w:rsid w:val="00BE2049"/>
    <w:rsid w:val="00BE3164"/>
    <w:rsid w:val="00BF7113"/>
    <w:rsid w:val="00C02AE1"/>
    <w:rsid w:val="00C53EE6"/>
    <w:rsid w:val="00CA1BD0"/>
    <w:rsid w:val="00CB7E7B"/>
    <w:rsid w:val="00CC7B0E"/>
    <w:rsid w:val="00CD7DC2"/>
    <w:rsid w:val="00D20B7C"/>
    <w:rsid w:val="00D74FF2"/>
    <w:rsid w:val="00D87C44"/>
    <w:rsid w:val="00D93AE9"/>
    <w:rsid w:val="00DD1E40"/>
    <w:rsid w:val="00DD34C6"/>
    <w:rsid w:val="00DE29FB"/>
    <w:rsid w:val="00DE2AB8"/>
    <w:rsid w:val="00DF022C"/>
    <w:rsid w:val="00E1125C"/>
    <w:rsid w:val="00E15C06"/>
    <w:rsid w:val="00E337F1"/>
    <w:rsid w:val="00E51102"/>
    <w:rsid w:val="00E7058F"/>
    <w:rsid w:val="00EE1CD3"/>
    <w:rsid w:val="00EF628E"/>
    <w:rsid w:val="00F11724"/>
    <w:rsid w:val="00F4256C"/>
    <w:rsid w:val="00F53BF1"/>
    <w:rsid w:val="00F9155E"/>
    <w:rsid w:val="00FB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B7C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85E0B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85E0B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85E0B"/>
    <w:rPr>
      <w:vertAlign w:val="superscript"/>
    </w:rPr>
  </w:style>
  <w:style w:type="paragraph" w:styleId="3">
    <w:name w:val="Body Text Indent 3"/>
    <w:basedOn w:val="a"/>
    <w:link w:val="30"/>
    <w:rsid w:val="008D0390"/>
    <w:pPr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D03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AB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1BD0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C02AE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02A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B7C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85E0B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85E0B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85E0B"/>
    <w:rPr>
      <w:vertAlign w:val="superscript"/>
    </w:rPr>
  </w:style>
  <w:style w:type="paragraph" w:styleId="3">
    <w:name w:val="Body Text Indent 3"/>
    <w:basedOn w:val="a"/>
    <w:link w:val="30"/>
    <w:rsid w:val="008D0390"/>
    <w:pPr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D03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AB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1BD0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C02AE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02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2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64203.2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2036354.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03000.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gossluzhba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66C74C3FF39597EE0F880F46B88C9E862566CBBAF7FF712EFCC2D554A2E602FAB0BEBE4584F4C96h3v2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43922-CB6A-45B0-A05A-0856C09E3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1974</Words>
  <Characters>11254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Кружкова Ольга Валерьевна</dc:creator>
  <cp:lastModifiedBy>Кумакшева Светлана Владимировна</cp:lastModifiedBy>
  <cp:revision>25</cp:revision>
  <cp:lastPrinted>2024-01-31T05:57:00Z</cp:lastPrinted>
  <dcterms:created xsi:type="dcterms:W3CDTF">2021-11-03T09:47:00Z</dcterms:created>
  <dcterms:modified xsi:type="dcterms:W3CDTF">2024-04-11T07:47:00Z</dcterms:modified>
</cp:coreProperties>
</file>