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0F" w:rsidRPr="006167B8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B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CB7E7B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E7B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  <w:r w:rsidR="00317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7E7B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3172EF" w:rsidRPr="00AA6C39" w:rsidRDefault="003172EF" w:rsidP="006167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246F8" w:rsidRPr="00366D75" w:rsidRDefault="0004240F" w:rsidP="00366D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E7B">
        <w:rPr>
          <w:rFonts w:ascii="Times New Roman" w:hAnsi="Times New Roman" w:cs="Times New Roman"/>
          <w:sz w:val="28"/>
          <w:szCs w:val="28"/>
        </w:rPr>
        <w:tab/>
        <w:t xml:space="preserve">Управление Федерального казначейства по Самарской области </w:t>
      </w:r>
      <w:r w:rsidR="00171FEE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="00171FEE">
        <w:rPr>
          <w:rFonts w:ascii="Times New Roman" w:hAnsi="Times New Roman" w:cs="Times New Roman"/>
          <w:sz w:val="28"/>
          <w:szCs w:val="28"/>
        </w:rPr>
        <w:t xml:space="preserve">   </w:t>
      </w:r>
      <w:r w:rsidRPr="00CB7E7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B7E7B">
        <w:rPr>
          <w:rFonts w:ascii="Times New Roman" w:hAnsi="Times New Roman" w:cs="Times New Roman"/>
          <w:sz w:val="28"/>
          <w:szCs w:val="28"/>
        </w:rPr>
        <w:t xml:space="preserve">далее – Управление) объявляет конкурс на замещение вакантных должностей государственной гражданской службы Российской Федерации </w:t>
      </w:r>
      <w:r w:rsidR="00171FE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B7E7B">
        <w:rPr>
          <w:rFonts w:ascii="Times New Roman" w:hAnsi="Times New Roman" w:cs="Times New Roman"/>
          <w:sz w:val="28"/>
          <w:szCs w:val="28"/>
        </w:rPr>
        <w:t xml:space="preserve">(далее – гражданская служба, конкурс), замещение которых осуществляется </w:t>
      </w:r>
      <w:r w:rsidR="00171FE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B7E7B">
        <w:rPr>
          <w:rFonts w:ascii="Times New Roman" w:hAnsi="Times New Roman" w:cs="Times New Roman"/>
          <w:sz w:val="28"/>
          <w:szCs w:val="28"/>
        </w:rPr>
        <w:t xml:space="preserve">на конкурсной основе и исполнение должностных обязанностей по которым </w:t>
      </w:r>
      <w:r w:rsidR="00171FE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B7E7B">
        <w:rPr>
          <w:rFonts w:ascii="Times New Roman" w:hAnsi="Times New Roman" w:cs="Times New Roman"/>
          <w:sz w:val="28"/>
          <w:szCs w:val="28"/>
        </w:rPr>
        <w:t>не связано с использованием сведений, составляющих государственную тайну:</w:t>
      </w:r>
    </w:p>
    <w:p w:rsidR="00366D75" w:rsidRPr="00DB043C" w:rsidRDefault="00366D75" w:rsidP="00366D75">
      <w:pPr>
        <w:pStyle w:val="3"/>
        <w:ind w:left="0" w:firstLine="709"/>
        <w:rPr>
          <w:szCs w:val="28"/>
        </w:rPr>
      </w:pPr>
      <w:r>
        <w:rPr>
          <w:szCs w:val="28"/>
        </w:rPr>
        <w:t>-</w:t>
      </w:r>
      <w:r w:rsidRPr="00DB043C">
        <w:rPr>
          <w:szCs w:val="28"/>
        </w:rPr>
        <w:t>старший казначей Отдела централизованной бухгал</w:t>
      </w:r>
      <w:r>
        <w:rPr>
          <w:szCs w:val="28"/>
        </w:rPr>
        <w:t>терии - 1</w:t>
      </w:r>
      <w:r w:rsidRPr="00DB043C">
        <w:rPr>
          <w:szCs w:val="28"/>
        </w:rPr>
        <w:t xml:space="preserve"> единиц</w:t>
      </w:r>
      <w:r>
        <w:rPr>
          <w:szCs w:val="28"/>
        </w:rPr>
        <w:t>а</w:t>
      </w:r>
      <w:r w:rsidRPr="00DB043C">
        <w:rPr>
          <w:szCs w:val="28"/>
        </w:rPr>
        <w:t>;</w:t>
      </w:r>
    </w:p>
    <w:p w:rsidR="00366D75" w:rsidRDefault="00366D75" w:rsidP="00366D75">
      <w:pPr>
        <w:pStyle w:val="3"/>
        <w:ind w:left="0" w:firstLine="709"/>
        <w:rPr>
          <w:szCs w:val="28"/>
        </w:rPr>
      </w:pPr>
      <w:r>
        <w:rPr>
          <w:szCs w:val="28"/>
        </w:rPr>
        <w:t>-</w:t>
      </w:r>
      <w:r w:rsidRPr="00DB043C">
        <w:rPr>
          <w:szCs w:val="28"/>
        </w:rPr>
        <w:t>казначей Отдела</w:t>
      </w:r>
      <w:r>
        <w:rPr>
          <w:szCs w:val="28"/>
        </w:rPr>
        <w:t xml:space="preserve"> централизованной бухгалтерии - 2</w:t>
      </w:r>
      <w:r w:rsidRPr="00DB043C">
        <w:rPr>
          <w:szCs w:val="28"/>
        </w:rPr>
        <w:t xml:space="preserve"> единицы;</w:t>
      </w:r>
    </w:p>
    <w:p w:rsidR="00366D75" w:rsidRPr="00DB043C" w:rsidRDefault="00366D75" w:rsidP="00366D75">
      <w:pPr>
        <w:pStyle w:val="3"/>
        <w:ind w:left="0" w:firstLine="709"/>
        <w:rPr>
          <w:szCs w:val="28"/>
        </w:rPr>
      </w:pPr>
      <w:r>
        <w:rPr>
          <w:szCs w:val="28"/>
        </w:rPr>
        <w:t xml:space="preserve">-старший специалист 1 </w:t>
      </w:r>
      <w:proofErr w:type="gramStart"/>
      <w:r>
        <w:rPr>
          <w:szCs w:val="28"/>
        </w:rPr>
        <w:t xml:space="preserve">разряда </w:t>
      </w:r>
      <w:r w:rsidRPr="00DB043C">
        <w:rPr>
          <w:szCs w:val="28"/>
        </w:rPr>
        <w:t xml:space="preserve"> Отдела</w:t>
      </w:r>
      <w:proofErr w:type="gramEnd"/>
      <w:r>
        <w:rPr>
          <w:szCs w:val="28"/>
        </w:rPr>
        <w:t xml:space="preserve"> централизованной бухгалтерии -                   1 единица;</w:t>
      </w:r>
    </w:p>
    <w:p w:rsidR="00366D75" w:rsidRPr="006209AD" w:rsidRDefault="00366D75" w:rsidP="00366D75">
      <w:pPr>
        <w:pStyle w:val="3"/>
        <w:ind w:left="0" w:firstLine="709"/>
        <w:rPr>
          <w:szCs w:val="28"/>
        </w:rPr>
      </w:pPr>
      <w:r>
        <w:rPr>
          <w:szCs w:val="28"/>
        </w:rPr>
        <w:t>-</w:t>
      </w:r>
      <w:r w:rsidRPr="006209AD">
        <w:rPr>
          <w:szCs w:val="28"/>
        </w:rPr>
        <w:t>казначей Отдела централизованной бухгалтерии № 2 - 1 единица;</w:t>
      </w:r>
    </w:p>
    <w:p w:rsidR="00366D75" w:rsidRPr="006209AD" w:rsidRDefault="00366D75" w:rsidP="00366D75">
      <w:pPr>
        <w:pStyle w:val="3"/>
        <w:ind w:left="0" w:firstLine="709"/>
        <w:rPr>
          <w:szCs w:val="28"/>
        </w:rPr>
      </w:pPr>
      <w:r w:rsidRPr="006209AD">
        <w:rPr>
          <w:szCs w:val="28"/>
        </w:rPr>
        <w:t>-казначей Отдела расходов - 3 единицы;</w:t>
      </w:r>
    </w:p>
    <w:p w:rsidR="00366D75" w:rsidRPr="006209AD" w:rsidRDefault="00366D75" w:rsidP="00366D75">
      <w:pPr>
        <w:pStyle w:val="3"/>
        <w:ind w:left="0" w:firstLine="709"/>
        <w:rPr>
          <w:szCs w:val="28"/>
        </w:rPr>
      </w:pPr>
      <w:r w:rsidRPr="006209AD">
        <w:rPr>
          <w:szCs w:val="28"/>
        </w:rPr>
        <w:t>-казначей Отдела обслуживания силовых ведомств - 1 единица;</w:t>
      </w:r>
    </w:p>
    <w:p w:rsidR="00366D75" w:rsidRPr="006209AD" w:rsidRDefault="00366D75" w:rsidP="00366D75">
      <w:pPr>
        <w:pStyle w:val="3"/>
        <w:ind w:left="0" w:firstLine="709"/>
        <w:rPr>
          <w:szCs w:val="28"/>
        </w:rPr>
      </w:pPr>
      <w:r w:rsidRPr="006209AD">
        <w:rPr>
          <w:szCs w:val="28"/>
        </w:rPr>
        <w:t>-старший казначей Отдела бюджетного учета и отчетности по операциям бюджетов - 1 единица;</w:t>
      </w:r>
    </w:p>
    <w:p w:rsidR="00366D75" w:rsidRPr="006209AD" w:rsidRDefault="00366D75" w:rsidP="00366D75">
      <w:pPr>
        <w:pStyle w:val="3"/>
        <w:ind w:left="0" w:firstLine="709"/>
      </w:pPr>
      <w:r w:rsidRPr="006209AD">
        <w:t>-контролер-ревизор Контрольно-ревизионного отдела в сфере деятельности силовых ведомств и судебной системы - 2 единицы;</w:t>
      </w:r>
    </w:p>
    <w:p w:rsidR="00366D75" w:rsidRPr="006209AD" w:rsidRDefault="00366D75" w:rsidP="00366D75">
      <w:pPr>
        <w:pStyle w:val="3"/>
        <w:ind w:left="0" w:firstLine="709"/>
      </w:pPr>
      <w:r w:rsidRPr="006209AD">
        <w:t>-главный контролер-ревизор Контрольно-ревизионного отдела                           в социально-экономической сфере - 1 единица;</w:t>
      </w:r>
    </w:p>
    <w:p w:rsidR="00366D75" w:rsidRPr="006209AD" w:rsidRDefault="00366D75" w:rsidP="00366D75">
      <w:pPr>
        <w:pStyle w:val="3"/>
        <w:ind w:left="0" w:firstLine="709"/>
      </w:pPr>
      <w:r w:rsidRPr="006209AD">
        <w:t>-контролер-ревизор Контрольно-ревизионного отдела в социально-экономической сфере - 1 единица;</w:t>
      </w:r>
    </w:p>
    <w:p w:rsidR="00366D75" w:rsidRPr="006209AD" w:rsidRDefault="00366D75" w:rsidP="00366D75">
      <w:pPr>
        <w:pStyle w:val="3"/>
        <w:ind w:left="0" w:firstLine="709"/>
      </w:pPr>
      <w:r w:rsidRPr="006209AD">
        <w:t>-старший казначей Отдела внутреннего контроля и аудита - 1 единица;</w:t>
      </w:r>
    </w:p>
    <w:p w:rsidR="00366D75" w:rsidRPr="006209AD" w:rsidRDefault="00366D75" w:rsidP="00366D75">
      <w:pPr>
        <w:pStyle w:val="3"/>
        <w:ind w:left="0" w:firstLine="709"/>
      </w:pPr>
      <w:r w:rsidRPr="006209AD">
        <w:t>-казначей Отдела внутреннего контроля и аудита - 1 единица;</w:t>
      </w:r>
    </w:p>
    <w:p w:rsidR="00366D75" w:rsidRPr="006209AD" w:rsidRDefault="00366D75" w:rsidP="00366D75">
      <w:pPr>
        <w:pStyle w:val="3"/>
        <w:ind w:left="0" w:firstLine="709"/>
      </w:pPr>
      <w:r w:rsidRPr="006209AD">
        <w:t>-казначей Отдела казначейского сопровождения - 1 единица;</w:t>
      </w:r>
    </w:p>
    <w:p w:rsidR="00366D75" w:rsidRDefault="00366D75" w:rsidP="00366D75">
      <w:pPr>
        <w:pStyle w:val="3"/>
        <w:ind w:left="0" w:firstLine="709"/>
      </w:pPr>
      <w:r w:rsidRPr="006209AD">
        <w:t>-старший специалист 1 разряда</w:t>
      </w:r>
      <w:r w:rsidRPr="00DB043C">
        <w:t xml:space="preserve"> Отдела казначейского со</w:t>
      </w:r>
      <w:r>
        <w:t>провождения -</w:t>
      </w:r>
      <w:r w:rsidRPr="00DB043C">
        <w:t xml:space="preserve"> </w:t>
      </w:r>
      <w:r>
        <w:t xml:space="preserve">                    1</w:t>
      </w:r>
      <w:r w:rsidRPr="00DB043C">
        <w:t xml:space="preserve"> единиц</w:t>
      </w:r>
      <w:r>
        <w:t>а;</w:t>
      </w:r>
    </w:p>
    <w:p w:rsidR="006167B8" w:rsidRPr="002246F8" w:rsidRDefault="00366D75" w:rsidP="00366D75">
      <w:pPr>
        <w:pStyle w:val="3"/>
        <w:ind w:left="0" w:firstLine="709"/>
      </w:pPr>
      <w:r>
        <w:t>-</w:t>
      </w:r>
      <w:r w:rsidRPr="00DB043C">
        <w:t xml:space="preserve">старший специалист 1 разряда Отдела </w:t>
      </w:r>
      <w:r>
        <w:t>государственной гражданской службы и кадров -</w:t>
      </w:r>
      <w:r w:rsidRPr="00DB043C">
        <w:t xml:space="preserve"> </w:t>
      </w:r>
      <w:r>
        <w:t>1</w:t>
      </w:r>
      <w:r w:rsidRPr="00DB043C">
        <w:t xml:space="preserve"> единиц</w:t>
      </w:r>
      <w:r>
        <w:t>а.</w:t>
      </w:r>
    </w:p>
    <w:p w:rsidR="00585E0B" w:rsidRPr="002246F8" w:rsidRDefault="00585E0B" w:rsidP="006167B8">
      <w:pPr>
        <w:pStyle w:val="3"/>
        <w:ind w:left="0" w:firstLine="540"/>
        <w:rPr>
          <w:szCs w:val="28"/>
        </w:rPr>
      </w:pPr>
      <w:r w:rsidRPr="002246F8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</w:t>
      </w:r>
      <w:r w:rsidR="00366D75">
        <w:rPr>
          <w:szCs w:val="28"/>
        </w:rPr>
        <w:t xml:space="preserve">                      </w:t>
      </w:r>
      <w:r w:rsidRPr="002246F8">
        <w:rPr>
          <w:szCs w:val="28"/>
        </w:rPr>
        <w:t xml:space="preserve">с </w:t>
      </w:r>
      <w:hyperlink r:id="rId8" w:history="1">
        <w:r w:rsidRPr="002246F8">
          <w:rPr>
            <w:szCs w:val="28"/>
          </w:rPr>
          <w:t>законодательством</w:t>
        </w:r>
      </w:hyperlink>
      <w:r w:rsidRPr="002246F8">
        <w:rPr>
          <w:szCs w:val="28"/>
        </w:rPr>
        <w:t xml:space="preserve"> Российской Федерации о государственной гражданской службе.</w:t>
      </w:r>
    </w:p>
    <w:p w:rsidR="00986F1D" w:rsidRPr="002246F8" w:rsidRDefault="00986F1D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46F8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2246F8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2246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46F8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2246F8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2246F8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CB7E7B" w:rsidRPr="002246F8" w:rsidRDefault="00CB7E7B" w:rsidP="00CB7E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ведущей группы должностей гражданской службы (</w:t>
      </w:r>
      <w:r w:rsidR="006E445E" w:rsidRPr="002246F8">
        <w:rPr>
          <w:rFonts w:ascii="Times New Roman" w:hAnsi="Times New Roman" w:cs="Times New Roman"/>
          <w:sz w:val="28"/>
          <w:szCs w:val="28"/>
        </w:rPr>
        <w:t>главный контролер-ревизор</w:t>
      </w:r>
      <w:r w:rsidRPr="002246F8">
        <w:rPr>
          <w:rFonts w:ascii="Times New Roman" w:hAnsi="Times New Roman" w:cs="Times New Roman"/>
          <w:sz w:val="28"/>
          <w:szCs w:val="28"/>
        </w:rPr>
        <w:t xml:space="preserve">) </w:t>
      </w:r>
      <w:r w:rsidRPr="002246F8">
        <w:rPr>
          <w:rFonts w:ascii="Times New Roman" w:hAnsi="Times New Roman" w:cs="Times New Roman"/>
          <w:sz w:val="28"/>
          <w:szCs w:val="28"/>
        </w:rPr>
        <w:lastRenderedPageBreak/>
        <w:t>предъявляются следующие требования:</w:t>
      </w:r>
    </w:p>
    <w:p w:rsidR="00CB7E7B" w:rsidRPr="002246F8" w:rsidRDefault="00CB7E7B" w:rsidP="00CB7E7B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F11724" w:rsidRPr="00366D75" w:rsidRDefault="00CB7E7B" w:rsidP="00366D75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без предъявления требования к стажу.</w:t>
      </w:r>
    </w:p>
    <w:p w:rsidR="00367E5B" w:rsidRPr="002246F8" w:rsidRDefault="00367E5B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2246F8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2246F8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2246F8">
        <w:rPr>
          <w:rFonts w:ascii="Times New Roman" w:hAnsi="Times New Roman" w:cs="Times New Roman"/>
          <w:sz w:val="28"/>
          <w:szCs w:val="28"/>
        </w:rPr>
        <w:t>, казначей</w:t>
      </w:r>
      <w:r w:rsidR="003D1D54" w:rsidRPr="002246F8">
        <w:rPr>
          <w:rFonts w:ascii="Times New Roman" w:hAnsi="Times New Roman" w:cs="Times New Roman"/>
          <w:sz w:val="28"/>
          <w:szCs w:val="28"/>
        </w:rPr>
        <w:t>, контролер-ревизор</w:t>
      </w:r>
      <w:r w:rsidRPr="002246F8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2246F8" w:rsidRDefault="00367E5B" w:rsidP="006167B8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986F1D" w:rsidRPr="00366D75" w:rsidRDefault="00367E5B" w:rsidP="00366D75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2246F8">
        <w:rPr>
          <w:rFonts w:ascii="Times New Roman" w:hAnsi="Times New Roman" w:cs="Times New Roman"/>
          <w:sz w:val="28"/>
          <w:szCs w:val="28"/>
        </w:rPr>
        <w:t>.</w:t>
      </w:r>
    </w:p>
    <w:p w:rsidR="00184F2F" w:rsidRPr="002246F8" w:rsidRDefault="00184F2F" w:rsidP="006167B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2246F8" w:rsidRDefault="00184F2F" w:rsidP="006167B8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Pr="00366D75" w:rsidRDefault="00184F2F" w:rsidP="00366D75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 w:rsidRPr="002246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Pr="002246F8" w:rsidRDefault="00986F1D" w:rsidP="00B1106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2246F8" w:rsidRDefault="00E51102" w:rsidP="00B110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ab/>
      </w:r>
      <w:r w:rsidR="0006284D" w:rsidRPr="002246F8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E51102" w:rsidRPr="00767CD4" w:rsidRDefault="0004240F" w:rsidP="006209A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6F8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04240F" w:rsidRDefault="0004240F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Российской Федерации, изъявивший желание участвовать </w:t>
      </w:r>
      <w:r w:rsidR="00620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67CD4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конкурсе, представляет в Отдел государственной гражданской службы и кадров Управления следующие документы:</w:t>
      </w:r>
    </w:p>
    <w:p w:rsidR="006209AD" w:rsidRPr="00AA6C39" w:rsidRDefault="006209AD" w:rsidP="006167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240F" w:rsidRPr="00767CD4" w:rsidRDefault="003C0B5D" w:rsidP="006167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1</w:t>
      </w:r>
      <w:r w:rsidR="0004240F" w:rsidRPr="00767CD4">
        <w:rPr>
          <w:rFonts w:ascii="Times New Roman" w:hAnsi="Times New Roman" w:cs="Times New Roman"/>
          <w:sz w:val="28"/>
          <w:szCs w:val="28"/>
        </w:rPr>
        <w:t>) личное заявление</w:t>
      </w:r>
      <w:r w:rsidR="00634EE7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767CD4">
        <w:rPr>
          <w:rFonts w:ascii="Times New Roman" w:hAnsi="Times New Roman"/>
          <w:sz w:val="28"/>
          <w:szCs w:val="28"/>
        </w:rPr>
        <w:t>(п</w:t>
      </w:r>
      <w:r w:rsidR="00634EE7" w:rsidRPr="00767CD4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AA6C39" w:rsidRDefault="00A35E8F" w:rsidP="006167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240F" w:rsidRPr="00767CD4" w:rsidRDefault="003C0B5D" w:rsidP="00616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2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заполненную и подписанную анкету по форме, утвержденной распоряжением Правительством Российской Федерации от 26 мая 2005 г. № 667-р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67CD4" w:rsidRPr="00767CD4">
        <w:rPr>
          <w:rFonts w:ascii="Times New Roman" w:hAnsi="Times New Roman" w:cs="Times New Roman"/>
          <w:sz w:val="28"/>
          <w:szCs w:val="28"/>
        </w:rPr>
        <w:t xml:space="preserve">в ред. от 22.04.2022 </w:t>
      </w:r>
      <w:r w:rsidR="0004240F" w:rsidRPr="00767CD4">
        <w:rPr>
          <w:rFonts w:ascii="Times New Roman" w:hAnsi="Times New Roman" w:cs="Times New Roman"/>
          <w:sz w:val="28"/>
          <w:szCs w:val="28"/>
        </w:rPr>
        <w:t>(далее – Анкета), с фотографией</w:t>
      </w:r>
      <w:r w:rsidRPr="00767CD4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04240F" w:rsidRPr="00767CD4">
        <w:rPr>
          <w:rFonts w:ascii="Times New Roman" w:hAnsi="Times New Roman" w:cs="Times New Roman"/>
          <w:sz w:val="28"/>
          <w:szCs w:val="28"/>
        </w:rPr>
        <w:t>;</w:t>
      </w:r>
    </w:p>
    <w:p w:rsidR="007B35BF" w:rsidRPr="00AA6C39" w:rsidRDefault="007B35BF" w:rsidP="006167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3</w:t>
      </w:r>
      <w:r w:rsidR="0004240F" w:rsidRPr="00767CD4">
        <w:rPr>
          <w:rFonts w:ascii="Times New Roman" w:hAnsi="Times New Roman" w:cs="Times New Roman"/>
          <w:sz w:val="28"/>
          <w:szCs w:val="28"/>
        </w:rPr>
        <w:t>) копию паспорта или заменяющего его документа (соответствующ</w:t>
      </w:r>
      <w:r w:rsidR="00F53BF1">
        <w:rPr>
          <w:rFonts w:ascii="Times New Roman" w:hAnsi="Times New Roman" w:cs="Times New Roman"/>
          <w:sz w:val="28"/>
          <w:szCs w:val="28"/>
        </w:rPr>
        <w:t>ий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документ предъявляется лично по прибытии на конкурс);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4</w:t>
      </w:r>
      <w:r w:rsidR="0004240F" w:rsidRPr="00767CD4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3C0B5D" w:rsidRPr="00767CD4" w:rsidRDefault="003C0B5D" w:rsidP="006167B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- копию трудовой </w:t>
      </w:r>
      <w:proofErr w:type="gramStart"/>
      <w:r w:rsidRPr="00767CD4">
        <w:rPr>
          <w:rFonts w:ascii="Times New Roman" w:hAnsi="Times New Roman" w:cs="Times New Roman"/>
          <w:sz w:val="28"/>
          <w:szCs w:val="28"/>
        </w:rPr>
        <w:t>книжки,  заверенную</w:t>
      </w:r>
      <w:proofErr w:type="gramEnd"/>
      <w:r w:rsidRPr="00767CD4">
        <w:rPr>
          <w:rFonts w:ascii="Times New Roman" w:hAnsi="Times New Roman" w:cs="Times New Roman"/>
          <w:sz w:val="28"/>
          <w:szCs w:val="28"/>
        </w:rPr>
        <w:t xml:space="preserve">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67CD4">
        <w:rPr>
          <w:rFonts w:ascii="Times New Roman" w:hAnsi="Times New Roman" w:cs="Times New Roman"/>
          <w:sz w:val="28"/>
          <w:szCs w:val="28"/>
        </w:rPr>
        <w:t xml:space="preserve">(за исключением случаев, когда служебная (трудовая) деятельность осуществляется </w:t>
      </w:r>
      <w:r w:rsidRPr="00767CD4">
        <w:rPr>
          <w:rFonts w:ascii="Times New Roman" w:hAnsi="Times New Roman" w:cs="Times New Roman"/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гражданина;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D74FF2" w:rsidRPr="00767CD4"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767CD4">
        <w:rPr>
          <w:rFonts w:ascii="Times New Roman" w:hAnsi="Times New Roman" w:cs="Times New Roman"/>
          <w:sz w:val="28"/>
          <w:szCs w:val="28"/>
        </w:rPr>
        <w:t>копии документов об образовании и</w:t>
      </w:r>
      <w:r w:rsidR="00F53BF1">
        <w:rPr>
          <w:rFonts w:ascii="Times New Roman" w:hAnsi="Times New Roman" w:cs="Times New Roman"/>
          <w:sz w:val="28"/>
          <w:szCs w:val="28"/>
        </w:rPr>
        <w:t>ли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5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</w:t>
      </w:r>
      <w:r w:rsidR="00786D92" w:rsidRPr="00767CD4">
        <w:rPr>
          <w:rFonts w:ascii="Times New Roman" w:hAnsi="Times New Roman" w:cs="Times New Roman"/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форма N 001-ГС/у), форма которого утверждена приказом Министерства здравоохранения и социального развития Российской Федерации от 14 декабря 2009 г. N 984н;</w:t>
      </w:r>
    </w:p>
    <w:p w:rsidR="003C0B5D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6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) </w:t>
      </w:r>
      <w:r w:rsidRPr="00767CD4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767CD4" w:rsidRDefault="003C0B5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7</w:t>
      </w:r>
      <w:r w:rsidR="0004240F" w:rsidRPr="00767CD4">
        <w:rPr>
          <w:rFonts w:ascii="Times New Roman" w:hAnsi="Times New Roman" w:cs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767CD4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AA6C39" w:rsidRDefault="00EF628E" w:rsidP="006167B8">
      <w:pPr>
        <w:pStyle w:val="ConsNormal"/>
        <w:widowControl/>
        <w:ind w:firstLine="709"/>
        <w:jc w:val="both"/>
        <w:rPr>
          <w:rFonts w:ascii="Times New Roman" w:hAnsi="Times New Roman"/>
        </w:rPr>
      </w:pPr>
    </w:p>
    <w:p w:rsidR="00EF628E" w:rsidRPr="00767CD4" w:rsidRDefault="00EF628E" w:rsidP="006167B8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в Управлении, представляет личное заявление (</w:t>
      </w:r>
      <w:r w:rsidR="003C0B5D" w:rsidRPr="00767CD4">
        <w:rPr>
          <w:rFonts w:ascii="Times New Roman" w:hAnsi="Times New Roman"/>
          <w:sz w:val="28"/>
          <w:szCs w:val="28"/>
        </w:rPr>
        <w:t>п</w:t>
      </w:r>
      <w:r w:rsidRPr="00767CD4">
        <w:rPr>
          <w:rFonts w:ascii="Times New Roman" w:hAnsi="Times New Roman"/>
          <w:sz w:val="28"/>
          <w:szCs w:val="28"/>
        </w:rPr>
        <w:t>риложение № 1).</w:t>
      </w:r>
    </w:p>
    <w:p w:rsidR="00184F2F" w:rsidRPr="00AA6C39" w:rsidRDefault="00184F2F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EF628E" w:rsidRPr="00767CD4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767CD4">
        <w:rPr>
          <w:rFonts w:ascii="Times New Roman" w:hAnsi="Times New Roman" w:cs="Times New Roman"/>
          <w:sz w:val="28"/>
          <w:szCs w:val="28"/>
        </w:rPr>
        <w:t xml:space="preserve"> в 2-х экз.</w:t>
      </w:r>
      <w:r w:rsidR="003C0B5D" w:rsidRPr="00767CD4">
        <w:rPr>
          <w:rFonts w:ascii="Times New Roman" w:hAnsi="Times New Roman" w:cs="Times New Roman"/>
          <w:sz w:val="28"/>
          <w:szCs w:val="28"/>
        </w:rPr>
        <w:t xml:space="preserve"> (п</w:t>
      </w:r>
      <w:r w:rsidRPr="00767CD4">
        <w:rPr>
          <w:rFonts w:ascii="Times New Roman" w:hAnsi="Times New Roman" w:cs="Times New Roman"/>
          <w:sz w:val="28"/>
          <w:szCs w:val="28"/>
        </w:rPr>
        <w:t>риложение № 2).</w:t>
      </w:r>
    </w:p>
    <w:p w:rsidR="00EF628E" w:rsidRPr="00AA6C39" w:rsidRDefault="00EF628E" w:rsidP="00616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04240F" w:rsidRPr="00767CD4" w:rsidRDefault="00EF628E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Прием документов для участия в конкурсе осуществляется в течение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21 календарного дня со дня размещения объявления об их приеме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>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</w:t>
      </w:r>
      <w:r w:rsidR="00B00ED4" w:rsidRPr="00767CD4">
        <w:rPr>
          <w:rFonts w:ascii="Times New Roman" w:hAnsi="Times New Roman" w:cs="Times New Roman"/>
          <w:sz w:val="28"/>
          <w:szCs w:val="28"/>
        </w:rPr>
        <w:t>й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767C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767CD4">
        <w:rPr>
          <w:rFonts w:ascii="Times New Roman" w:hAnsi="Times New Roman" w:cs="Times New Roman"/>
          <w:sz w:val="28"/>
          <w:szCs w:val="28"/>
        </w:rPr>
        <w:t>)</w:t>
      </w:r>
      <w:r w:rsidR="003D40ED" w:rsidRPr="00767CD4">
        <w:rPr>
          <w:rFonts w:ascii="Times New Roman" w:hAnsi="Times New Roman" w:cs="Times New Roman"/>
          <w:sz w:val="28"/>
          <w:szCs w:val="28"/>
        </w:rPr>
        <w:t>.</w:t>
      </w:r>
    </w:p>
    <w:p w:rsidR="003D40ED" w:rsidRPr="00767CD4" w:rsidRDefault="0004240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767CD4">
        <w:rPr>
          <w:rFonts w:ascii="Times New Roman" w:hAnsi="Times New Roman" w:cs="Times New Roman"/>
          <w:sz w:val="28"/>
          <w:szCs w:val="28"/>
        </w:rPr>
        <w:t>:</w:t>
      </w:r>
    </w:p>
    <w:p w:rsidR="00184F2F" w:rsidRPr="00AA6C39" w:rsidRDefault="00184F2F" w:rsidP="006167B8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</w:rPr>
      </w:pPr>
    </w:p>
    <w:p w:rsidR="00C02AE1" w:rsidRPr="00767CD4" w:rsidRDefault="00C02AE1" w:rsidP="006167B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В электронном виде на официальном сайте ЕИС УКС: </w:t>
      </w:r>
      <w:hyperlink r:id="rId9" w:history="1">
        <w:r w:rsidRPr="00767CD4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767CD4">
        <w:rPr>
          <w:rFonts w:ascii="Times New Roman" w:hAnsi="Times New Roman" w:cs="Times New Roman"/>
          <w:sz w:val="28"/>
          <w:szCs w:val="28"/>
        </w:rPr>
        <w:t>.</w:t>
      </w:r>
    </w:p>
    <w:p w:rsidR="00C02AE1" w:rsidRPr="00AA6C39" w:rsidRDefault="00C02AE1" w:rsidP="006167B8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C02AE1" w:rsidRPr="00767CD4" w:rsidRDefault="00C02AE1" w:rsidP="006167B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</w:t>
      </w:r>
      <w:r w:rsidRPr="00767CD4">
        <w:rPr>
          <w:rFonts w:ascii="Times New Roman" w:hAnsi="Times New Roman" w:cs="Times New Roman"/>
          <w:sz w:val="28"/>
          <w:szCs w:val="28"/>
        </w:rPr>
        <w:lastRenderedPageBreak/>
        <w:t>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C02AE1" w:rsidRPr="00767CD4" w:rsidRDefault="00C02AE1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По почте по адресу: </w:t>
      </w:r>
      <w:r w:rsidRPr="00767CD4">
        <w:rPr>
          <w:rFonts w:ascii="Times New Roman" w:hAnsi="Times New Roman"/>
          <w:sz w:val="28"/>
          <w:szCs w:val="28"/>
        </w:rPr>
        <w:t>443110, г. Самара, ул. Ново</w:t>
      </w:r>
      <w:r w:rsidR="00CB7E7B" w:rsidRPr="00767CD4">
        <w:rPr>
          <w:rFonts w:ascii="Times New Roman" w:hAnsi="Times New Roman"/>
          <w:sz w:val="28"/>
          <w:szCs w:val="28"/>
        </w:rPr>
        <w:t>-</w:t>
      </w:r>
      <w:r w:rsidRPr="00767CD4">
        <w:rPr>
          <w:rFonts w:ascii="Times New Roman" w:hAnsi="Times New Roman"/>
          <w:sz w:val="28"/>
          <w:szCs w:val="28"/>
        </w:rPr>
        <w:t xml:space="preserve">Садовая, д. 24А, Управление Федерального казначейства по Самарской области </w:t>
      </w:r>
      <w:r w:rsidRPr="00767CD4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AA6C39" w:rsidRDefault="00C02AE1" w:rsidP="006167B8">
      <w:pPr>
        <w:pStyle w:val="ConsNormal"/>
        <w:widowControl/>
        <w:ind w:left="709" w:right="-104" w:firstLine="0"/>
        <w:jc w:val="both"/>
        <w:rPr>
          <w:rFonts w:ascii="Times New Roman" w:hAnsi="Times New Roman" w:cs="Times New Roman"/>
        </w:rPr>
      </w:pPr>
    </w:p>
    <w:p w:rsidR="0004240F" w:rsidRPr="00767CD4" w:rsidRDefault="008B3D17" w:rsidP="006167B8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>Л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767CD4">
        <w:rPr>
          <w:rFonts w:ascii="Times New Roman" w:hAnsi="Times New Roman"/>
          <w:sz w:val="28"/>
          <w:szCs w:val="28"/>
        </w:rPr>
        <w:t xml:space="preserve">понедельника по четверг с 08.00 до 17.00, в пятницу </w:t>
      </w:r>
      <w:r w:rsidR="006209AD">
        <w:rPr>
          <w:rFonts w:ascii="Times New Roman" w:hAnsi="Times New Roman"/>
          <w:sz w:val="28"/>
          <w:szCs w:val="28"/>
        </w:rPr>
        <w:t xml:space="preserve">                   </w:t>
      </w:r>
      <w:r w:rsidR="003D40ED" w:rsidRPr="00767CD4">
        <w:rPr>
          <w:rFonts w:ascii="Times New Roman" w:hAnsi="Times New Roman"/>
          <w:sz w:val="28"/>
          <w:szCs w:val="28"/>
        </w:rPr>
        <w:t xml:space="preserve">с </w:t>
      </w:r>
      <w:proofErr w:type="gramStart"/>
      <w:r w:rsidR="003D40ED" w:rsidRPr="00767CD4">
        <w:rPr>
          <w:rFonts w:ascii="Times New Roman" w:hAnsi="Times New Roman"/>
          <w:sz w:val="28"/>
          <w:szCs w:val="28"/>
        </w:rPr>
        <w:t>08.00</w:t>
      </w:r>
      <w:r w:rsidR="006209AD">
        <w:rPr>
          <w:rFonts w:ascii="Times New Roman" w:hAnsi="Times New Roman"/>
          <w:sz w:val="28"/>
          <w:szCs w:val="28"/>
        </w:rPr>
        <w:t xml:space="preserve">  </w:t>
      </w:r>
      <w:r w:rsidR="003D40ED" w:rsidRPr="00767CD4">
        <w:rPr>
          <w:rFonts w:ascii="Times New Roman" w:hAnsi="Times New Roman"/>
          <w:sz w:val="28"/>
          <w:szCs w:val="28"/>
        </w:rPr>
        <w:t>до</w:t>
      </w:r>
      <w:proofErr w:type="gramEnd"/>
      <w:r w:rsidR="003D40ED" w:rsidRPr="00767CD4">
        <w:rPr>
          <w:rFonts w:ascii="Times New Roman" w:hAnsi="Times New Roman"/>
          <w:sz w:val="28"/>
          <w:szCs w:val="28"/>
        </w:rPr>
        <w:t xml:space="preserve"> 16.00 (перерыв с 12.00 до 12.48) по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767CD4">
        <w:rPr>
          <w:rFonts w:ascii="Times New Roman" w:hAnsi="Times New Roman"/>
          <w:sz w:val="28"/>
          <w:szCs w:val="28"/>
        </w:rPr>
        <w:t xml:space="preserve">443110, г. Самара, </w:t>
      </w:r>
      <w:r w:rsidR="006209AD">
        <w:rPr>
          <w:rFonts w:ascii="Times New Roman" w:hAnsi="Times New Roman"/>
          <w:sz w:val="28"/>
          <w:szCs w:val="28"/>
        </w:rPr>
        <w:t xml:space="preserve">                  </w:t>
      </w:r>
      <w:r w:rsidR="003D40ED" w:rsidRPr="00767CD4">
        <w:rPr>
          <w:rFonts w:ascii="Times New Roman" w:hAnsi="Times New Roman"/>
          <w:sz w:val="28"/>
          <w:szCs w:val="28"/>
        </w:rPr>
        <w:t>ул. Ново</w:t>
      </w:r>
      <w:r w:rsidR="006F425D" w:rsidRPr="00767CD4">
        <w:rPr>
          <w:rFonts w:ascii="Times New Roman" w:hAnsi="Times New Roman"/>
          <w:sz w:val="28"/>
          <w:szCs w:val="28"/>
        </w:rPr>
        <w:t>-С</w:t>
      </w:r>
      <w:r w:rsidR="003D40ED" w:rsidRPr="00767CD4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767CD4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767CD4" w:rsidRDefault="003D40ED" w:rsidP="006167B8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3D40ED" w:rsidRPr="00767CD4" w:rsidRDefault="009F762A" w:rsidP="003172EF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209AD">
        <w:rPr>
          <w:rFonts w:ascii="Times New Roman" w:hAnsi="Times New Roman"/>
          <w:sz w:val="28"/>
          <w:szCs w:val="28"/>
        </w:rPr>
        <w:t>ачальник</w:t>
      </w:r>
      <w:r w:rsidR="003D40ED" w:rsidRPr="00767CD4">
        <w:rPr>
          <w:rFonts w:ascii="Times New Roman" w:hAnsi="Times New Roman"/>
          <w:sz w:val="28"/>
          <w:szCs w:val="28"/>
        </w:rPr>
        <w:t xml:space="preserve"> Отдела государственной гражданской службы и кадров </w:t>
      </w:r>
      <w:r w:rsidR="006209AD">
        <w:rPr>
          <w:rFonts w:ascii="Times New Roman" w:hAnsi="Times New Roman"/>
          <w:sz w:val="28"/>
          <w:szCs w:val="28"/>
        </w:rPr>
        <w:t xml:space="preserve">      </w:t>
      </w:r>
      <w:r w:rsidR="003D40ED" w:rsidRPr="00767CD4">
        <w:rPr>
          <w:rFonts w:ascii="Times New Roman" w:hAnsi="Times New Roman"/>
          <w:sz w:val="28"/>
          <w:szCs w:val="28"/>
        </w:rPr>
        <w:t xml:space="preserve">Кружкова Ольга Валерьевна, т. 265-79-66, </w:t>
      </w:r>
    </w:p>
    <w:p w:rsidR="003D40ED" w:rsidRDefault="003D40ED" w:rsidP="006167B8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</w:t>
      </w:r>
      <w:r w:rsidR="006209AD">
        <w:rPr>
          <w:rFonts w:ascii="Times New Roman" w:hAnsi="Times New Roman"/>
          <w:sz w:val="28"/>
          <w:szCs w:val="28"/>
        </w:rPr>
        <w:t xml:space="preserve">                  </w:t>
      </w:r>
      <w:r w:rsidRPr="00767CD4">
        <w:rPr>
          <w:rFonts w:ascii="Times New Roman" w:hAnsi="Times New Roman"/>
          <w:sz w:val="28"/>
          <w:szCs w:val="28"/>
        </w:rPr>
        <w:t>и кадров Пантелеева</w:t>
      </w:r>
      <w:r w:rsidR="009F762A">
        <w:rPr>
          <w:rFonts w:ascii="Times New Roman" w:hAnsi="Times New Roman"/>
          <w:sz w:val="28"/>
          <w:szCs w:val="28"/>
        </w:rPr>
        <w:t xml:space="preserve"> Юлия Михайловна, т. 334-34-03,</w:t>
      </w:r>
    </w:p>
    <w:p w:rsidR="009F762A" w:rsidRPr="00767CD4" w:rsidRDefault="009F762A" w:rsidP="006167B8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ведущий специалист-эксперт Отдела государственной гражданской службы и кадров Коломиец Светлана Николаевна, т. 335-69-96.</w:t>
      </w:r>
    </w:p>
    <w:p w:rsidR="00C02AE1" w:rsidRPr="00AA6C39" w:rsidRDefault="00C02AE1" w:rsidP="006167B8">
      <w:pPr>
        <w:pStyle w:val="aa"/>
        <w:widowControl w:val="0"/>
        <w:spacing w:after="0" w:line="240" w:lineRule="auto"/>
        <w:ind w:firstLine="709"/>
        <w:jc w:val="both"/>
        <w:rPr>
          <w:sz w:val="20"/>
          <w:szCs w:val="20"/>
          <w:highlight w:val="yellow"/>
        </w:rPr>
      </w:pPr>
    </w:p>
    <w:p w:rsidR="00585E0B" w:rsidRPr="00767CD4" w:rsidRDefault="00C02AE1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585E0B" w:rsidRPr="00767CD4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767CD4">
        <w:rPr>
          <w:rFonts w:ascii="Times New Roman" w:hAnsi="Times New Roman" w:cs="Times New Roman"/>
          <w:sz w:val="28"/>
          <w:szCs w:val="28"/>
        </w:rPr>
        <w:tab/>
      </w:r>
    </w:p>
    <w:p w:rsidR="00585E0B" w:rsidRPr="00767CD4" w:rsidRDefault="00585E0B" w:rsidP="006167B8">
      <w:pPr>
        <w:pStyle w:val="ConsPlusNormal"/>
        <w:ind w:firstLine="540"/>
        <w:jc w:val="both"/>
        <w:rPr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После представления гражданином всех необходимых для участия в конкурсе 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67CD4">
        <w:rPr>
          <w:rFonts w:ascii="Times New Roman" w:hAnsi="Times New Roman" w:cs="Times New Roman"/>
          <w:sz w:val="28"/>
          <w:szCs w:val="28"/>
        </w:rPr>
        <w:t>в документах.</w:t>
      </w:r>
    </w:p>
    <w:p w:rsidR="00A35E8F" w:rsidRPr="00AA6C39" w:rsidRDefault="00A35E8F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585E0B" w:rsidRPr="00B02208" w:rsidRDefault="00585E0B" w:rsidP="006167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проверки обстоятельств, препятствующих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67CD4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и другими нормативными правовыми</w:t>
      </w:r>
      <w:r w:rsidRPr="00767CD4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767CD4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службу, он </w:t>
      </w:r>
      <w:r w:rsidRPr="00B02208">
        <w:rPr>
          <w:rFonts w:ascii="Times New Roman" w:hAnsi="Times New Roman" w:cs="Times New Roman"/>
          <w:sz w:val="28"/>
          <w:szCs w:val="28"/>
        </w:rPr>
        <w:t xml:space="preserve">информируется руководителем Управления о причинах отказа в участии </w:t>
      </w:r>
      <w:r w:rsidR="006209A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02208">
        <w:rPr>
          <w:rFonts w:ascii="Times New Roman" w:hAnsi="Times New Roman" w:cs="Times New Roman"/>
          <w:sz w:val="28"/>
          <w:szCs w:val="28"/>
        </w:rPr>
        <w:t xml:space="preserve">в конкурсе в письменной форме. </w:t>
      </w:r>
    </w:p>
    <w:p w:rsidR="0004240F" w:rsidRPr="00B02208" w:rsidRDefault="003D40ED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B02208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208">
        <w:rPr>
          <w:rFonts w:ascii="Times New Roman" w:hAnsi="Times New Roman" w:cs="Times New Roman"/>
          <w:sz w:val="28"/>
          <w:szCs w:val="28"/>
        </w:rPr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По</w:t>
      </w:r>
      <w:r w:rsidR="008D0390" w:rsidRPr="00B02208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6209AD">
        <w:rPr>
          <w:rFonts w:ascii="Times New Roman" w:hAnsi="Times New Roman" w:cs="Times New Roman"/>
          <w:sz w:val="28"/>
          <w:szCs w:val="28"/>
        </w:rPr>
        <w:t>26.08.2024</w:t>
      </w:r>
      <w:r w:rsidR="0004240F" w:rsidRPr="00B02208">
        <w:rPr>
          <w:rFonts w:ascii="Times New Roman" w:hAnsi="Times New Roman" w:cs="Times New Roman"/>
          <w:sz w:val="28"/>
          <w:szCs w:val="28"/>
        </w:rPr>
        <w:t>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B02208">
        <w:rPr>
          <w:rFonts w:ascii="Times New Roman" w:hAnsi="Times New Roman" w:cs="Times New Roman"/>
          <w:sz w:val="28"/>
          <w:szCs w:val="28"/>
        </w:rPr>
        <w:t>Предполаг</w:t>
      </w:r>
      <w:r w:rsidRPr="00B02208">
        <w:rPr>
          <w:rFonts w:ascii="Times New Roman" w:hAnsi="Times New Roman" w:cs="Times New Roman"/>
          <w:sz w:val="28"/>
          <w:szCs w:val="28"/>
        </w:rPr>
        <w:t>аем</w:t>
      </w:r>
      <w:r w:rsidR="006F425D" w:rsidRPr="00B02208">
        <w:rPr>
          <w:rFonts w:ascii="Times New Roman" w:hAnsi="Times New Roman" w:cs="Times New Roman"/>
          <w:sz w:val="28"/>
          <w:szCs w:val="28"/>
        </w:rPr>
        <w:t>ые</w:t>
      </w:r>
      <w:r w:rsidRPr="00B02208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B02208">
        <w:rPr>
          <w:rFonts w:ascii="Times New Roman" w:hAnsi="Times New Roman" w:cs="Times New Roman"/>
          <w:sz w:val="28"/>
          <w:szCs w:val="28"/>
        </w:rPr>
        <w:t>ы</w:t>
      </w:r>
      <w:r w:rsidRPr="00B02208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B02208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B02208">
        <w:rPr>
          <w:rFonts w:ascii="Times New Roman" w:hAnsi="Times New Roman" w:cs="Times New Roman"/>
          <w:sz w:val="28"/>
          <w:szCs w:val="28"/>
        </w:rPr>
        <w:t>–</w:t>
      </w:r>
      <w:r w:rsidRPr="00B02208">
        <w:rPr>
          <w:rFonts w:ascii="Times New Roman" w:hAnsi="Times New Roman" w:cs="Times New Roman"/>
          <w:sz w:val="28"/>
          <w:szCs w:val="28"/>
        </w:rPr>
        <w:t xml:space="preserve"> </w:t>
      </w:r>
      <w:r w:rsidR="006209AD">
        <w:rPr>
          <w:rFonts w:ascii="Times New Roman" w:hAnsi="Times New Roman" w:cs="Times New Roman"/>
          <w:sz w:val="28"/>
          <w:szCs w:val="28"/>
        </w:rPr>
        <w:t>19.09</w:t>
      </w:r>
      <w:r w:rsidR="00CC7B0E" w:rsidRPr="00B02208">
        <w:rPr>
          <w:rFonts w:ascii="Times New Roman" w:hAnsi="Times New Roman" w:cs="Times New Roman"/>
          <w:sz w:val="28"/>
          <w:szCs w:val="28"/>
        </w:rPr>
        <w:t>.202</w:t>
      </w:r>
      <w:r w:rsidR="00B02208" w:rsidRPr="00B02208">
        <w:rPr>
          <w:rFonts w:ascii="Times New Roman" w:hAnsi="Times New Roman" w:cs="Times New Roman"/>
          <w:sz w:val="28"/>
          <w:szCs w:val="28"/>
        </w:rPr>
        <w:t>4</w:t>
      </w:r>
      <w:r w:rsidR="006F425D" w:rsidRPr="00B02208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6209AD">
        <w:rPr>
          <w:rFonts w:ascii="Times New Roman" w:hAnsi="Times New Roman" w:cs="Times New Roman"/>
          <w:sz w:val="28"/>
          <w:szCs w:val="28"/>
        </w:rPr>
        <w:t>25.09</w:t>
      </w:r>
      <w:r w:rsidR="00B02208" w:rsidRPr="00B02208">
        <w:rPr>
          <w:rFonts w:ascii="Times New Roman" w:hAnsi="Times New Roman" w:cs="Times New Roman"/>
          <w:sz w:val="28"/>
          <w:szCs w:val="28"/>
        </w:rPr>
        <w:t>.2024</w:t>
      </w:r>
      <w:r w:rsidR="000735BD" w:rsidRPr="00B02208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B02208">
        <w:rPr>
          <w:rFonts w:ascii="Times New Roman" w:hAnsi="Times New Roman" w:cs="Times New Roman"/>
          <w:sz w:val="28"/>
          <w:szCs w:val="28"/>
        </w:rPr>
        <w:t>(точная дата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767CD4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767CD4">
        <w:rPr>
          <w:rFonts w:ascii="Times New Roman" w:hAnsi="Times New Roman"/>
          <w:sz w:val="28"/>
          <w:szCs w:val="28"/>
        </w:rPr>
        <w:t>-</w:t>
      </w:r>
      <w:r w:rsidR="004113D1">
        <w:rPr>
          <w:rFonts w:ascii="Times New Roman" w:hAnsi="Times New Roman"/>
          <w:sz w:val="28"/>
          <w:szCs w:val="28"/>
        </w:rPr>
        <w:t xml:space="preserve">Садовая, д. </w:t>
      </w:r>
      <w:r w:rsidRPr="00767CD4">
        <w:rPr>
          <w:rFonts w:ascii="Times New Roman" w:hAnsi="Times New Roman"/>
          <w:sz w:val="28"/>
          <w:szCs w:val="28"/>
        </w:rPr>
        <w:t>24А, Управление Федерального казначейства по Самарской области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</w:p>
    <w:p w:rsidR="00A35E8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A35E8F" w:rsidRPr="00767CD4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767CD4" w:rsidRDefault="00A35E8F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>и сроки работы конкурсной комиссии Федерального казначейства».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>на официальн</w:t>
      </w:r>
      <w:r w:rsidR="00B00ED4" w:rsidRPr="00767CD4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B00ED4" w:rsidRPr="00767CD4">
        <w:rPr>
          <w:rFonts w:ascii="Times New Roman" w:hAnsi="Times New Roman" w:cs="Times New Roman"/>
          <w:sz w:val="28"/>
          <w:szCs w:val="28"/>
        </w:rPr>
        <w:t xml:space="preserve">ЕИС УКС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 </w:t>
      </w:r>
      <w:r w:rsidR="00142780" w:rsidRPr="00767CD4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767C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>о</w:t>
      </w:r>
      <w:r w:rsidR="000735BD" w:rsidRPr="00767CD4">
        <w:rPr>
          <w:rFonts w:ascii="Times New Roman" w:hAnsi="Times New Roman" w:cs="Times New Roman"/>
          <w:sz w:val="28"/>
          <w:szCs w:val="28"/>
        </w:rPr>
        <w:t>б определении победителя конкурса на вакантную должность гражданской службы</w:t>
      </w:r>
      <w:r w:rsidR="0004240F" w:rsidRPr="00767CD4">
        <w:rPr>
          <w:rFonts w:ascii="Times New Roman" w:hAnsi="Times New Roman" w:cs="Times New Roman"/>
          <w:sz w:val="28"/>
          <w:szCs w:val="28"/>
        </w:rPr>
        <w:t>.</w:t>
      </w:r>
      <w:r w:rsidR="000735BD" w:rsidRPr="00767CD4">
        <w:rPr>
          <w:rFonts w:ascii="Times New Roman" w:hAnsi="Times New Roman" w:cs="Times New Roman"/>
          <w:sz w:val="28"/>
          <w:szCs w:val="28"/>
        </w:rPr>
        <w:t xml:space="preserve"> Решение конкурсной комиссией принимается в отсутствии кандидата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735BD" w:rsidRPr="00767CD4">
        <w:rPr>
          <w:rFonts w:ascii="Times New Roman" w:hAnsi="Times New Roman" w:cs="Times New Roman"/>
          <w:sz w:val="28"/>
          <w:szCs w:val="28"/>
        </w:rPr>
        <w:t>и является основанием для назначения кандидата на вакантную должность гражданским служащим либо отказа в таком назначении.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В ходе проведения конкурса конкурсная комиссия оценивает </w:t>
      </w:r>
      <w:r w:rsidR="006E445E" w:rsidRPr="00767CD4">
        <w:rPr>
          <w:rFonts w:ascii="Times New Roman" w:hAnsi="Times New Roman" w:cs="Times New Roman"/>
          <w:sz w:val="28"/>
          <w:szCs w:val="28"/>
        </w:rPr>
        <w:t xml:space="preserve">профессиональный уровень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кандидатов на основании представленных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ими документов об образовании и о квалификации, прохождении гражданской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или иного вида государственной службы, осуществлении другой трудовой деятельности, а также на основе конкурсных процедур с использованием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не противоречащих федеральным законам и другим </w:t>
      </w:r>
      <w:r w:rsidR="006E445E" w:rsidRPr="00767CD4">
        <w:rPr>
          <w:rFonts w:ascii="Times New Roman" w:hAnsi="Times New Roman" w:cs="Times New Roman"/>
          <w:sz w:val="28"/>
          <w:szCs w:val="28"/>
        </w:rPr>
        <w:t xml:space="preserve">нормативным </w:t>
      </w:r>
      <w:r w:rsidR="0004240F" w:rsidRPr="00767CD4">
        <w:rPr>
          <w:rFonts w:ascii="Times New Roman" w:hAnsi="Times New Roman" w:cs="Times New Roman"/>
          <w:sz w:val="28"/>
          <w:szCs w:val="28"/>
        </w:rPr>
        <w:t xml:space="preserve">правовым актам Российской Федерации методов оценки профессиональных и личностных качеств </w:t>
      </w:r>
      <w:r w:rsidR="0004240F" w:rsidRPr="00767CD4">
        <w:rPr>
          <w:rFonts w:ascii="Times New Roman" w:hAnsi="Times New Roman" w:cs="Times New Roman"/>
          <w:sz w:val="28"/>
          <w:szCs w:val="28"/>
        </w:rPr>
        <w:lastRenderedPageBreak/>
        <w:t xml:space="preserve">кандидатов, включая тестирование по вопросам, связанным с выполнением должностных обязанностей по вакантной должности гражданской службы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4240F" w:rsidRPr="00767CD4">
        <w:rPr>
          <w:rFonts w:ascii="Times New Roman" w:hAnsi="Times New Roman" w:cs="Times New Roman"/>
          <w:sz w:val="28"/>
          <w:szCs w:val="28"/>
        </w:rPr>
        <w:t>и индивидуальное собеседование.</w:t>
      </w:r>
    </w:p>
    <w:p w:rsidR="0004240F" w:rsidRPr="00767CD4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ab/>
      </w:r>
      <w:r w:rsidR="0004240F" w:rsidRPr="00767CD4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767CD4" w:rsidRDefault="00676FA0" w:rsidP="006167B8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767CD4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</w:t>
      </w:r>
      <w:r w:rsidR="001B4E90">
        <w:rPr>
          <w:rFonts w:ascii="Times New Roman" w:hAnsi="Times New Roman"/>
          <w:sz w:val="28"/>
          <w:szCs w:val="28"/>
        </w:rPr>
        <w:t xml:space="preserve">              </w:t>
      </w:r>
      <w:r w:rsidRPr="00767CD4">
        <w:rPr>
          <w:rFonts w:ascii="Times New Roman" w:hAnsi="Times New Roman"/>
          <w:sz w:val="28"/>
          <w:szCs w:val="28"/>
        </w:rPr>
        <w:t xml:space="preserve">в письменной форме в 7-дневный срок со дня его завершения. Информация </w:t>
      </w:r>
      <w:r w:rsidR="001B4E90">
        <w:rPr>
          <w:rFonts w:ascii="Times New Roman" w:hAnsi="Times New Roman"/>
          <w:sz w:val="28"/>
          <w:szCs w:val="28"/>
        </w:rPr>
        <w:t xml:space="preserve">                           </w:t>
      </w:r>
      <w:r w:rsidRPr="00767CD4">
        <w:rPr>
          <w:rFonts w:ascii="Times New Roman" w:hAnsi="Times New Roman"/>
          <w:sz w:val="28"/>
          <w:szCs w:val="28"/>
        </w:rPr>
        <w:t xml:space="preserve">о результатах конкурса в этот же срок </w:t>
      </w:r>
      <w:r w:rsidR="00B00ED4" w:rsidRPr="00767CD4">
        <w:rPr>
          <w:rFonts w:ascii="Times New Roman" w:hAnsi="Times New Roman"/>
          <w:sz w:val="28"/>
          <w:szCs w:val="28"/>
        </w:rPr>
        <w:t>размещается</w:t>
      </w:r>
      <w:r w:rsidRPr="00767CD4">
        <w:rPr>
          <w:rFonts w:ascii="Times New Roman" w:hAnsi="Times New Roman"/>
          <w:sz w:val="28"/>
          <w:szCs w:val="28"/>
        </w:rPr>
        <w:t xml:space="preserve"> </w:t>
      </w:r>
      <w:r w:rsidR="00B00ED4" w:rsidRPr="00767CD4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767CD4">
        <w:rPr>
          <w:rFonts w:ascii="Times New Roman" w:hAnsi="Times New Roman"/>
          <w:sz w:val="28"/>
          <w:szCs w:val="28"/>
        </w:rPr>
        <w:t>.</w:t>
      </w:r>
    </w:p>
    <w:p w:rsidR="0004240F" w:rsidRPr="00AA6C39" w:rsidRDefault="0004240F" w:rsidP="006167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E51102" w:rsidRPr="00767CD4" w:rsidRDefault="0004240F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CD4">
        <w:rPr>
          <w:rFonts w:ascii="Times New Roman" w:hAnsi="Times New Roman" w:cs="Times New Roman"/>
          <w:sz w:val="28"/>
          <w:szCs w:val="28"/>
        </w:rPr>
        <w:t xml:space="preserve">Документы претендентов на замещение вакантной должности гражданской службы, не допущенных к участию в конкурсе, кандидатов, участвовавших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67CD4">
        <w:rPr>
          <w:rFonts w:ascii="Times New Roman" w:hAnsi="Times New Roman" w:cs="Times New Roman"/>
          <w:sz w:val="28"/>
          <w:szCs w:val="28"/>
        </w:rPr>
        <w:t>в конкурсе, могут быть возвращены им по</w:t>
      </w:r>
      <w:r w:rsidR="00993460" w:rsidRPr="00767CD4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767CD4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767CD4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767CD4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AA6C39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51102" w:rsidRPr="0038100B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E51102" w:rsidRPr="00AA6C39" w:rsidRDefault="00E51102" w:rsidP="00616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6284D" w:rsidRPr="0038100B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ab/>
      </w:r>
      <w:r w:rsidR="0006284D" w:rsidRPr="0038100B">
        <w:rPr>
          <w:rFonts w:ascii="Times New Roman" w:hAnsi="Times New Roman" w:cs="Times New Roman"/>
          <w:sz w:val="28"/>
          <w:szCs w:val="28"/>
        </w:rPr>
        <w:t xml:space="preserve">В целях повышения доступности для претендентов информации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6284D" w:rsidRPr="0038100B">
        <w:rPr>
          <w:rFonts w:ascii="Times New Roman" w:hAnsi="Times New Roman" w:cs="Times New Roman"/>
          <w:sz w:val="28"/>
          <w:szCs w:val="28"/>
        </w:rPr>
        <w:t xml:space="preserve">о применяемых в ходе конкурсов методах оценки, а также мотивации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6284D" w:rsidRPr="0038100B">
        <w:rPr>
          <w:rFonts w:ascii="Times New Roman" w:hAnsi="Times New Roman" w:cs="Times New Roman"/>
          <w:sz w:val="28"/>
          <w:szCs w:val="28"/>
        </w:rPr>
        <w:t xml:space="preserve">к самоподготовке и повышению профессионального уровня претендента он может пройти предварительный квалификационный тест вне рамок конкурса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6284D" w:rsidRPr="0038100B">
        <w:rPr>
          <w:rFonts w:ascii="Times New Roman" w:hAnsi="Times New Roman" w:cs="Times New Roman"/>
          <w:sz w:val="28"/>
          <w:szCs w:val="28"/>
        </w:rPr>
        <w:t xml:space="preserve">для самостоятельной оценки им своего профессионального уровня </w:t>
      </w:r>
      <w:r w:rsidR="001B4E9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="001B4E90">
        <w:rPr>
          <w:rFonts w:ascii="Times New Roman" w:hAnsi="Times New Roman" w:cs="Times New Roman"/>
          <w:sz w:val="28"/>
          <w:szCs w:val="28"/>
        </w:rPr>
        <w:t xml:space="preserve">   </w:t>
      </w:r>
      <w:r w:rsidR="0006284D" w:rsidRPr="0038100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6284D" w:rsidRPr="0038100B">
        <w:rPr>
          <w:rFonts w:ascii="Times New Roman" w:hAnsi="Times New Roman" w:cs="Times New Roman"/>
          <w:sz w:val="28"/>
          <w:szCs w:val="28"/>
        </w:rPr>
        <w:t>далее - предварительный тест).</w:t>
      </w:r>
    </w:p>
    <w:p w:rsidR="0006284D" w:rsidRPr="0038100B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38100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38100B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38100B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38100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38100B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38100B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38100B" w:rsidRDefault="0006284D" w:rsidP="006167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38100B">
        <w:rPr>
          <w:rFonts w:ascii="Times New Roman" w:hAnsi="Times New Roman" w:cs="Times New Roman"/>
          <w:sz w:val="28"/>
          <w:szCs w:val="28"/>
        </w:rPr>
        <w:t>Предварительный тест размещен на официальном сайте Е</w:t>
      </w:r>
      <w:r w:rsidR="000D51C7" w:rsidRPr="0038100B">
        <w:rPr>
          <w:rFonts w:ascii="Times New Roman" w:hAnsi="Times New Roman" w:cs="Times New Roman"/>
          <w:sz w:val="28"/>
          <w:szCs w:val="28"/>
        </w:rPr>
        <w:t>ИС УКС</w:t>
      </w:r>
      <w:r w:rsidRPr="0038100B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585E0B" w:rsidP="006167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00B">
        <w:rPr>
          <w:rFonts w:ascii="Times New Roman" w:hAnsi="Times New Roman" w:cs="Times New Roman"/>
          <w:sz w:val="28"/>
          <w:szCs w:val="28"/>
        </w:rPr>
        <w:tab/>
      </w:r>
      <w:r w:rsidR="0004240F" w:rsidRPr="0038100B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6209AD">
      <w:headerReference w:type="default" r:id="rId13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31C" w:rsidRDefault="00D3531C" w:rsidP="00585E0B">
      <w:pPr>
        <w:spacing w:after="0" w:line="240" w:lineRule="auto"/>
      </w:pPr>
      <w:r>
        <w:separator/>
      </w:r>
    </w:p>
  </w:endnote>
  <w:endnote w:type="continuationSeparator" w:id="0">
    <w:p w:rsidR="00D3531C" w:rsidRDefault="00D3531C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31C" w:rsidRDefault="00D3531C" w:rsidP="00585E0B">
      <w:pPr>
        <w:spacing w:after="0" w:line="240" w:lineRule="auto"/>
      </w:pPr>
      <w:r>
        <w:separator/>
      </w:r>
    </w:p>
  </w:footnote>
  <w:footnote w:type="continuationSeparator" w:id="0">
    <w:p w:rsidR="00D3531C" w:rsidRDefault="00D3531C" w:rsidP="00585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3775435"/>
      <w:docPartObj>
        <w:docPartGallery w:val="Page Numbers (Top of Page)"/>
        <w:docPartUnique/>
      </w:docPartObj>
    </w:sdtPr>
    <w:sdtContent>
      <w:p w:rsidR="00AA6C39" w:rsidRDefault="00AA6C3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AA6C39" w:rsidRDefault="00AA6C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73121"/>
    <w:rsid w:val="000735BD"/>
    <w:rsid w:val="00084853"/>
    <w:rsid w:val="00086BF2"/>
    <w:rsid w:val="000D51C7"/>
    <w:rsid w:val="000E2E3A"/>
    <w:rsid w:val="000E31CD"/>
    <w:rsid w:val="00105139"/>
    <w:rsid w:val="00142780"/>
    <w:rsid w:val="00171FEE"/>
    <w:rsid w:val="00174D2F"/>
    <w:rsid w:val="00184F2F"/>
    <w:rsid w:val="001956AE"/>
    <w:rsid w:val="001B1AA3"/>
    <w:rsid w:val="001B4E90"/>
    <w:rsid w:val="001C449C"/>
    <w:rsid w:val="002246F8"/>
    <w:rsid w:val="00224D03"/>
    <w:rsid w:val="00266B70"/>
    <w:rsid w:val="00277FCA"/>
    <w:rsid w:val="002E3457"/>
    <w:rsid w:val="003172EF"/>
    <w:rsid w:val="00366D75"/>
    <w:rsid w:val="00367E5B"/>
    <w:rsid w:val="0038100B"/>
    <w:rsid w:val="003C0B5D"/>
    <w:rsid w:val="003C6ED5"/>
    <w:rsid w:val="003D015A"/>
    <w:rsid w:val="003D1D54"/>
    <w:rsid w:val="003D40ED"/>
    <w:rsid w:val="0040396C"/>
    <w:rsid w:val="00406A0F"/>
    <w:rsid w:val="004113D1"/>
    <w:rsid w:val="004A2851"/>
    <w:rsid w:val="004F63FC"/>
    <w:rsid w:val="00503791"/>
    <w:rsid w:val="00585E0B"/>
    <w:rsid w:val="005A3132"/>
    <w:rsid w:val="006167B8"/>
    <w:rsid w:val="006209AD"/>
    <w:rsid w:val="00620AFD"/>
    <w:rsid w:val="00634EE7"/>
    <w:rsid w:val="00665C08"/>
    <w:rsid w:val="0067226D"/>
    <w:rsid w:val="00672768"/>
    <w:rsid w:val="00676FA0"/>
    <w:rsid w:val="006D607A"/>
    <w:rsid w:val="006E445E"/>
    <w:rsid w:val="006F425D"/>
    <w:rsid w:val="00767CD4"/>
    <w:rsid w:val="0077640E"/>
    <w:rsid w:val="0077761E"/>
    <w:rsid w:val="00786D92"/>
    <w:rsid w:val="007B35BF"/>
    <w:rsid w:val="00867C40"/>
    <w:rsid w:val="008915C6"/>
    <w:rsid w:val="008A22E1"/>
    <w:rsid w:val="008B14CD"/>
    <w:rsid w:val="008B3D17"/>
    <w:rsid w:val="008C4A5C"/>
    <w:rsid w:val="008D0390"/>
    <w:rsid w:val="008E1226"/>
    <w:rsid w:val="008E282E"/>
    <w:rsid w:val="008F1BD6"/>
    <w:rsid w:val="00903A47"/>
    <w:rsid w:val="009365BD"/>
    <w:rsid w:val="00977361"/>
    <w:rsid w:val="00986F1D"/>
    <w:rsid w:val="00993460"/>
    <w:rsid w:val="009D59F5"/>
    <w:rsid w:val="009E40AA"/>
    <w:rsid w:val="009F762A"/>
    <w:rsid w:val="00A06A04"/>
    <w:rsid w:val="00A14C25"/>
    <w:rsid w:val="00A17587"/>
    <w:rsid w:val="00A247CB"/>
    <w:rsid w:val="00A35655"/>
    <w:rsid w:val="00A35E8F"/>
    <w:rsid w:val="00A703CD"/>
    <w:rsid w:val="00A904DC"/>
    <w:rsid w:val="00AA6C39"/>
    <w:rsid w:val="00AD0674"/>
    <w:rsid w:val="00AF47A3"/>
    <w:rsid w:val="00B00ED4"/>
    <w:rsid w:val="00B02208"/>
    <w:rsid w:val="00B1106D"/>
    <w:rsid w:val="00B23FCD"/>
    <w:rsid w:val="00B25553"/>
    <w:rsid w:val="00B34504"/>
    <w:rsid w:val="00B74550"/>
    <w:rsid w:val="00BE3164"/>
    <w:rsid w:val="00BF7113"/>
    <w:rsid w:val="00C02AE1"/>
    <w:rsid w:val="00C53EE6"/>
    <w:rsid w:val="00CA1BD0"/>
    <w:rsid w:val="00CB7E7B"/>
    <w:rsid w:val="00CC7B0E"/>
    <w:rsid w:val="00CD7DC2"/>
    <w:rsid w:val="00D20B7C"/>
    <w:rsid w:val="00D3531C"/>
    <w:rsid w:val="00D74FF2"/>
    <w:rsid w:val="00D87C44"/>
    <w:rsid w:val="00D93AE9"/>
    <w:rsid w:val="00DD34C6"/>
    <w:rsid w:val="00DE29FB"/>
    <w:rsid w:val="00DE2AB8"/>
    <w:rsid w:val="00E1125C"/>
    <w:rsid w:val="00E15C06"/>
    <w:rsid w:val="00E337F1"/>
    <w:rsid w:val="00E51102"/>
    <w:rsid w:val="00E7058F"/>
    <w:rsid w:val="00EE1CD3"/>
    <w:rsid w:val="00EF628E"/>
    <w:rsid w:val="00F11724"/>
    <w:rsid w:val="00F4256C"/>
    <w:rsid w:val="00F53BF1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99069-E392-44E8-9CAF-CA9B1789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  <w:style w:type="paragraph" w:styleId="ac">
    <w:name w:val="header"/>
    <w:basedOn w:val="a"/>
    <w:link w:val="ad"/>
    <w:uiPriority w:val="99"/>
    <w:unhideWhenUsed/>
    <w:rsid w:val="00AA6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6C39"/>
  </w:style>
  <w:style w:type="paragraph" w:styleId="ae">
    <w:name w:val="footer"/>
    <w:basedOn w:val="a"/>
    <w:link w:val="af"/>
    <w:uiPriority w:val="99"/>
    <w:unhideWhenUsed/>
    <w:rsid w:val="00AA6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6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6C74C3FF39597EE0F880F46B88C9E862566CBBAF7FF712EFCC2D554A2E602FAB0BEBE4584F4C96h3v2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0003000.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C3C7C-2CF0-4DF2-A228-7723A0772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2342</Words>
  <Characters>13352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Коломиец Светлана Николаевна</cp:lastModifiedBy>
  <cp:revision>25</cp:revision>
  <cp:lastPrinted>2024-07-18T05:26:00Z</cp:lastPrinted>
  <dcterms:created xsi:type="dcterms:W3CDTF">2021-11-03T09:47:00Z</dcterms:created>
  <dcterms:modified xsi:type="dcterms:W3CDTF">2024-07-25T06:55:00Z</dcterms:modified>
</cp:coreProperties>
</file>